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齐鲁理工学院</w:t>
      </w:r>
    </w:p>
    <w:p>
      <w:pPr>
        <w:snapToGrid w:val="0"/>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 xml:space="preserve">课堂教学督导工作规程 </w:t>
      </w:r>
    </w:p>
    <w:p>
      <w:pPr>
        <w:snapToGrid w:val="0"/>
        <w:spacing w:line="400" w:lineRule="exact"/>
        <w:ind w:firstLine="420" w:firstLineChars="200"/>
        <w:rPr>
          <w:rFonts w:ascii="宋体" w:cs="宋体"/>
          <w:color w:val="auto"/>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进一步加强学校课堂教学督导工作，提高教师教育教学能力，全面提高人才培养质量，推动教育教学质量的提升，根据《齐鲁理工学院教学督导工作条例》、《齐鲁理工学院听评课管理规定》和《齐鲁理工学院主要教学环节质量标准》制定本工作规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黑体" w:hAnsi="黑体" w:eastAsia="黑体" w:cs="黑体"/>
          <w:color w:val="auto"/>
          <w:sz w:val="28"/>
          <w:szCs w:val="28"/>
        </w:rPr>
      </w:pPr>
      <w:r>
        <w:rPr>
          <w:rFonts w:hint="eastAsia" w:ascii="黑体" w:hAnsi="黑体" w:eastAsia="黑体" w:cs="黑体"/>
          <w:color w:val="auto"/>
          <w:sz w:val="28"/>
          <w:szCs w:val="28"/>
        </w:rPr>
        <w:t>一、指导思想</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课堂教学督导是教学质量监控工作中一个非常重要的环节，通过巡课、随堂听课等方式，对教师课堂教学质量进行监督、检查、指导和评</w:t>
      </w:r>
      <w:r>
        <w:rPr>
          <w:rFonts w:hint="eastAsia" w:ascii="仿宋_GB2312" w:hAnsi="仿宋_GB2312" w:eastAsia="仿宋_GB2312" w:cs="仿宋_GB2312"/>
          <w:color w:val="auto"/>
          <w:sz w:val="28"/>
          <w:szCs w:val="28"/>
          <w:lang w:eastAsia="zh-CN"/>
        </w:rPr>
        <w:t>价</w:t>
      </w:r>
      <w:r>
        <w:rPr>
          <w:rFonts w:hint="eastAsia" w:ascii="仿宋_GB2312" w:hAnsi="仿宋_GB2312" w:eastAsia="仿宋_GB2312" w:cs="仿宋_GB2312"/>
          <w:color w:val="auto"/>
          <w:sz w:val="28"/>
          <w:szCs w:val="28"/>
        </w:rPr>
        <w:t>，及时发现教学过程中存在的问题与不足，提出意见与建议，帮助教师改进提高，对学校规范课堂教学活动、提高教学质量、促进教学改革等方面有着重要的作用。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黑体" w:hAnsi="黑体" w:eastAsia="黑体" w:cs="黑体"/>
          <w:color w:val="auto"/>
          <w:sz w:val="28"/>
          <w:szCs w:val="28"/>
        </w:rPr>
      </w:pPr>
      <w:r>
        <w:rPr>
          <w:rFonts w:hint="eastAsia" w:ascii="黑体" w:hAnsi="黑体" w:eastAsia="黑体" w:cs="黑体"/>
          <w:color w:val="auto"/>
          <w:sz w:val="28"/>
          <w:szCs w:val="28"/>
        </w:rPr>
        <w:t>二、课堂教学督导工作职责与任务要求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（一）课堂教学督导工作职责</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对教师授课情况进行客观公正的评价。遵循教育教学规律，结合巡课状况和随堂听课效果，坚持公开、公平、公正评价的原则，坚持按不同学科分类指导的原则，坚持定量与定性相结合的原则，按照教学质量评价指标，对教师的教风、教学状态和教学质量进行评价，收集、分析教师的意见</w:t>
      </w:r>
      <w:r>
        <w:rPr>
          <w:rFonts w:hint="eastAsia" w:ascii="仿宋_GB2312" w:hAnsi="仿宋_GB2312" w:eastAsia="仿宋_GB2312" w:cs="仿宋_GB2312"/>
          <w:color w:val="auto"/>
          <w:sz w:val="28"/>
          <w:szCs w:val="28"/>
          <w:lang w:eastAsia="zh-CN"/>
        </w:rPr>
        <w:t>反馈</w:t>
      </w:r>
      <w:r>
        <w:rPr>
          <w:rFonts w:hint="eastAsia" w:ascii="仿宋_GB2312" w:hAnsi="仿宋_GB2312" w:eastAsia="仿宋_GB2312" w:cs="仿宋_GB2312"/>
          <w:color w:val="auto"/>
          <w:sz w:val="28"/>
          <w:szCs w:val="28"/>
        </w:rPr>
        <w:t>，提出改进</w:t>
      </w:r>
      <w:r>
        <w:rPr>
          <w:rFonts w:hint="eastAsia" w:ascii="仿宋_GB2312" w:hAnsi="仿宋_GB2312" w:eastAsia="仿宋_GB2312" w:cs="仿宋_GB2312"/>
          <w:color w:val="auto"/>
          <w:sz w:val="28"/>
          <w:szCs w:val="28"/>
          <w:lang w:eastAsia="zh-CN"/>
        </w:rPr>
        <w:t>课堂</w:t>
      </w:r>
      <w:r>
        <w:rPr>
          <w:rFonts w:hint="eastAsia" w:ascii="仿宋_GB2312" w:hAnsi="仿宋_GB2312" w:eastAsia="仿宋_GB2312" w:cs="仿宋_GB2312"/>
          <w:color w:val="auto"/>
          <w:sz w:val="28"/>
          <w:szCs w:val="28"/>
        </w:rPr>
        <w:t>教学和加强教风建设、改善教学环境和教学条件的意见和建议。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2.了解学生学习状况、学风状态，收集、分析学生的意见要求，提出加强学风建设、改善学习环境及学习条件的意见和建议。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坚持</w:t>
      </w:r>
      <w:bookmarkStart w:id="1" w:name="_GoBack"/>
      <w:bookmarkEnd w:id="1"/>
      <w:r>
        <w:rPr>
          <w:rFonts w:hint="eastAsia" w:ascii="仿宋_GB2312" w:hAnsi="仿宋_GB2312" w:eastAsia="仿宋_GB2312" w:cs="仿宋_GB2312"/>
          <w:color w:val="auto"/>
          <w:sz w:val="28"/>
          <w:szCs w:val="28"/>
        </w:rPr>
        <w:t>课堂教学督导汇报</w:t>
      </w:r>
      <w:r>
        <w:rPr>
          <w:rFonts w:hint="eastAsia" w:ascii="仿宋_GB2312" w:hAnsi="仿宋_GB2312" w:eastAsia="仿宋_GB2312" w:cs="仿宋_GB2312"/>
          <w:color w:val="auto"/>
          <w:sz w:val="28"/>
          <w:szCs w:val="28"/>
          <w:lang w:eastAsia="zh-CN"/>
        </w:rPr>
        <w:t>及反馈</w:t>
      </w:r>
      <w:r>
        <w:rPr>
          <w:rFonts w:hint="eastAsia" w:ascii="仿宋_GB2312" w:hAnsi="仿宋_GB2312" w:eastAsia="仿宋_GB2312" w:cs="仿宋_GB2312"/>
          <w:color w:val="auto"/>
          <w:sz w:val="28"/>
          <w:szCs w:val="28"/>
        </w:rPr>
        <w:t>制度。学校教学督导工作组的督导人员要按时将已完成听评课或巡课的评价材料交送质量管理办公室，由质量管理办公室整理汇总后，报送学校教务部门至主管校领导，必要时反馈给相关单位和授课教师。</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4.指导、检查和评</w:t>
      </w:r>
      <w:r>
        <w:rPr>
          <w:rFonts w:hint="eastAsia" w:ascii="仿宋_GB2312" w:hAnsi="仿宋_GB2312" w:eastAsia="仿宋_GB2312" w:cs="仿宋_GB2312"/>
          <w:color w:val="auto"/>
          <w:sz w:val="28"/>
          <w:szCs w:val="28"/>
          <w:lang w:eastAsia="zh-CN"/>
        </w:rPr>
        <w:t>估</w:t>
      </w:r>
      <w:r>
        <w:rPr>
          <w:rFonts w:hint="eastAsia" w:ascii="仿宋_GB2312" w:hAnsi="仿宋_GB2312" w:eastAsia="仿宋_GB2312" w:cs="仿宋_GB2312"/>
          <w:color w:val="auto"/>
          <w:sz w:val="28"/>
          <w:szCs w:val="28"/>
        </w:rPr>
        <w:t>学院（部）课堂教学督导小组的工作。</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（二）课堂教学督导人员及任务要求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1.在学校统一部署下，质量管理办公室课堂教学专项督导组会同或配合教务部门，统筹安排校、院两级</w:t>
      </w:r>
      <w:r>
        <w:rPr>
          <w:rFonts w:hint="eastAsia" w:ascii="仿宋_GB2312" w:hAnsi="仿宋_GB2312" w:eastAsia="仿宋_GB2312" w:cs="仿宋_GB2312"/>
          <w:color w:val="auto"/>
          <w:sz w:val="28"/>
          <w:szCs w:val="28"/>
          <w:lang w:eastAsia="zh-CN"/>
        </w:rPr>
        <w:t>教学</w:t>
      </w:r>
      <w:r>
        <w:rPr>
          <w:rFonts w:hint="eastAsia" w:ascii="仿宋_GB2312" w:hAnsi="仿宋_GB2312" w:eastAsia="仿宋_GB2312" w:cs="仿宋_GB2312"/>
          <w:color w:val="auto"/>
          <w:sz w:val="28"/>
          <w:szCs w:val="28"/>
        </w:rPr>
        <w:t>督导员和部分骨干教师，组成课堂教学督导工作组，并根据督导任务合理划分督导小组。</w:t>
      </w:r>
      <w:r>
        <w:rPr>
          <w:rFonts w:hint="eastAsia" w:ascii="仿宋_GB2312" w:hAnsi="仿宋_GB2312" w:eastAsia="仿宋_GB2312" w:cs="仿宋_GB2312"/>
          <w:color w:val="auto"/>
          <w:sz w:val="28"/>
          <w:szCs w:val="28"/>
          <w:lang w:eastAsia="zh-CN"/>
        </w:rPr>
        <w:t>其中，</w:t>
      </w:r>
      <w:r>
        <w:rPr>
          <w:rFonts w:hint="eastAsia" w:ascii="仿宋_GB2312" w:hAnsi="仿宋_GB2312" w:eastAsia="仿宋_GB2312" w:cs="仿宋_GB2312"/>
          <w:color w:val="auto"/>
          <w:sz w:val="28"/>
          <w:szCs w:val="28"/>
        </w:rPr>
        <w:t>评价性听评课和针对性听评课应按照计划分小组进行，同时进行听评课的督导员人数不得低于2人。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2.课堂教学督导小组长负责安排小组成员进行日常巡课。巡课人员要佩戴“工作证”，于上课时间在教室门外巡察课堂教学秩序，</w:t>
      </w:r>
      <w:r>
        <w:rPr>
          <w:rFonts w:hint="eastAsia" w:ascii="仿宋_GB2312" w:hAnsi="仿宋_GB2312" w:eastAsia="仿宋_GB2312" w:cs="仿宋_GB2312"/>
          <w:color w:val="auto"/>
          <w:sz w:val="28"/>
          <w:szCs w:val="28"/>
          <w:lang w:eastAsia="zh-CN"/>
        </w:rPr>
        <w:t>包括</w:t>
      </w:r>
      <w:r>
        <w:rPr>
          <w:rFonts w:hint="eastAsia" w:ascii="仿宋_GB2312" w:hAnsi="仿宋_GB2312" w:eastAsia="仿宋_GB2312" w:cs="仿宋_GB2312"/>
          <w:color w:val="auto"/>
          <w:sz w:val="28"/>
          <w:szCs w:val="28"/>
        </w:rPr>
        <w:t>学生到课与听课情况、教师教学</w:t>
      </w:r>
      <w:r>
        <w:rPr>
          <w:rFonts w:hint="eastAsia" w:ascii="仿宋_GB2312" w:hAnsi="仿宋_GB2312" w:eastAsia="仿宋_GB2312" w:cs="仿宋_GB2312"/>
          <w:color w:val="auto"/>
          <w:sz w:val="28"/>
          <w:szCs w:val="28"/>
          <w:lang w:eastAsia="zh-CN"/>
        </w:rPr>
        <w:t>状态</w:t>
      </w:r>
      <w:r>
        <w:rPr>
          <w:rFonts w:hint="eastAsia" w:ascii="仿宋_GB2312" w:hAnsi="仿宋_GB2312" w:eastAsia="仿宋_GB2312" w:cs="仿宋_GB2312"/>
          <w:color w:val="auto"/>
          <w:sz w:val="28"/>
          <w:szCs w:val="28"/>
        </w:rPr>
        <w:t>和课堂教学组织情况等</w:t>
      </w:r>
      <w:r>
        <w:rPr>
          <w:rFonts w:hint="eastAsia" w:ascii="仿宋_GB2312" w:hAnsi="仿宋_GB2312" w:eastAsia="仿宋_GB2312" w:cs="仿宋_GB2312"/>
          <w:color w:val="auto"/>
          <w:sz w:val="28"/>
          <w:szCs w:val="28"/>
          <w:lang w:eastAsia="zh-CN"/>
        </w:rPr>
        <w:t>，同时巡察教室周边的教学环境状态</w:t>
      </w:r>
      <w:r>
        <w:rPr>
          <w:rFonts w:hint="eastAsia" w:ascii="仿宋_GB2312" w:hAnsi="仿宋_GB2312" w:eastAsia="仿宋_GB2312" w:cs="仿宋_GB2312"/>
          <w:color w:val="auto"/>
          <w:sz w:val="28"/>
          <w:szCs w:val="28"/>
        </w:rPr>
        <w:t>。巡课期间必须关闭手机铃音，不得进入教室，不得在教室外大声交谈和喧哗、不得影响教师正常的教学活动。每个教室的巡视时间</w:t>
      </w:r>
      <w:r>
        <w:rPr>
          <w:rFonts w:hint="eastAsia" w:ascii="仿宋_GB2312" w:hAnsi="仿宋_GB2312" w:eastAsia="仿宋_GB2312" w:cs="仿宋_GB2312"/>
          <w:color w:val="auto"/>
          <w:sz w:val="28"/>
          <w:szCs w:val="28"/>
          <w:lang w:eastAsia="zh-CN"/>
        </w:rPr>
        <w:t>应</w:t>
      </w:r>
      <w:r>
        <w:rPr>
          <w:rFonts w:hint="eastAsia" w:ascii="仿宋_GB2312" w:hAnsi="仿宋_GB2312" w:eastAsia="仿宋_GB2312" w:cs="仿宋_GB2312"/>
          <w:color w:val="auto"/>
          <w:sz w:val="28"/>
          <w:szCs w:val="28"/>
        </w:rPr>
        <w:t>不低于5分钟，每次巡视不得少于10个教室；督导员应按照巡视工作的观察点，详细记录每个教室的课堂教学秩序情况，必要时可用手机拍照取证，但不得有拍照响声。</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3.随堂听课人员要佩戴统一的“听课证”，在上课前5分钟进入教室，并向任课教师致意；听课时间须为完整的一节课，不得在上课期间进出教室。听课期间必须关闭手机等通讯工具</w:t>
      </w:r>
      <w:r>
        <w:rPr>
          <w:rFonts w:hint="eastAsia" w:ascii="仿宋_GB2312" w:hAnsi="仿宋_GB2312" w:eastAsia="仿宋_GB2312" w:cs="仿宋_GB2312"/>
          <w:color w:val="auto"/>
          <w:sz w:val="28"/>
          <w:szCs w:val="28"/>
          <w:lang w:eastAsia="zh-CN"/>
        </w:rPr>
        <w:t>的音响</w:t>
      </w:r>
      <w:r>
        <w:rPr>
          <w:rFonts w:hint="eastAsia" w:ascii="仿宋_GB2312" w:hAnsi="仿宋_GB2312" w:eastAsia="仿宋_GB2312" w:cs="仿宋_GB2312"/>
          <w:color w:val="auto"/>
          <w:sz w:val="28"/>
          <w:szCs w:val="28"/>
        </w:rPr>
        <w:t>，不得接听电话、不得在教室内随意走动和交谈、不得影响教师正常的教学活动。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4.随堂听课人员应认真听课，做好听评课记录，根据不同的听课项目类别要求填写相应的听课评价表，按照课堂教学质量评</w:t>
      </w:r>
      <w:r>
        <w:rPr>
          <w:rFonts w:hint="eastAsia" w:ascii="仿宋_GB2312" w:hAnsi="仿宋_GB2312" w:eastAsia="仿宋_GB2312" w:cs="仿宋_GB2312"/>
          <w:color w:val="auto"/>
          <w:sz w:val="28"/>
          <w:szCs w:val="28"/>
          <w:lang w:eastAsia="zh-CN"/>
        </w:rPr>
        <w:t>价</w:t>
      </w:r>
      <w:r>
        <w:rPr>
          <w:rFonts w:hint="eastAsia" w:ascii="仿宋_GB2312" w:hAnsi="仿宋_GB2312" w:eastAsia="仿宋_GB2312" w:cs="仿宋_GB2312"/>
          <w:color w:val="auto"/>
          <w:sz w:val="28"/>
          <w:szCs w:val="28"/>
        </w:rPr>
        <w:t>参考标准对教师授课情况进行客观、公正的评价；可</w:t>
      </w:r>
      <w:r>
        <w:rPr>
          <w:rFonts w:hint="eastAsia" w:ascii="仿宋_GB2312" w:hAnsi="仿宋_GB2312" w:eastAsia="仿宋_GB2312" w:cs="仿宋_GB2312"/>
          <w:color w:val="auto"/>
          <w:sz w:val="28"/>
          <w:szCs w:val="28"/>
          <w:lang w:eastAsia="zh-CN"/>
        </w:rPr>
        <w:t>利用</w:t>
      </w:r>
      <w:r>
        <w:rPr>
          <w:rFonts w:hint="eastAsia" w:ascii="仿宋_GB2312" w:hAnsi="仿宋_GB2312" w:eastAsia="仿宋_GB2312" w:cs="仿宋_GB2312"/>
          <w:color w:val="auto"/>
          <w:sz w:val="28"/>
          <w:szCs w:val="28"/>
        </w:rPr>
        <w:t>课间与学生适当交流，了解学生的学习情况和对教学的意见；课后应和授课教师进行及时面对面交流、反馈听课情况、提出中肯的意见和建议，促进其授课质量不断提高，并请授课教师在听课记录上签字</w:t>
      </w:r>
      <w:r>
        <w:rPr>
          <w:rFonts w:hint="eastAsia" w:ascii="仿宋_GB2312" w:hAnsi="仿宋_GB2312" w:eastAsia="仿宋_GB2312" w:cs="仿宋_GB2312"/>
          <w:color w:val="auto"/>
          <w:sz w:val="28"/>
          <w:szCs w:val="28"/>
          <w:lang w:eastAsia="zh-CN"/>
        </w:rPr>
        <w:t>确认</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5.对于</w:t>
      </w:r>
      <w:r>
        <w:rPr>
          <w:rFonts w:hint="eastAsia" w:ascii="仿宋_GB2312" w:hAnsi="仿宋_GB2312" w:eastAsia="仿宋_GB2312" w:cs="仿宋_GB2312"/>
          <w:color w:val="auto"/>
          <w:sz w:val="28"/>
          <w:szCs w:val="28"/>
          <w:lang w:eastAsia="zh-CN"/>
        </w:rPr>
        <w:t>听课过程</w:t>
      </w:r>
      <w:r>
        <w:rPr>
          <w:rFonts w:hint="eastAsia" w:ascii="仿宋_GB2312" w:hAnsi="仿宋_GB2312" w:eastAsia="仿宋_GB2312" w:cs="仿宋_GB2312"/>
          <w:color w:val="auto"/>
          <w:sz w:val="28"/>
          <w:szCs w:val="28"/>
        </w:rPr>
        <w:t>中</w:t>
      </w:r>
      <w:r>
        <w:rPr>
          <w:rFonts w:hint="eastAsia" w:ascii="仿宋_GB2312" w:hAnsi="仿宋_GB2312" w:eastAsia="仿宋_GB2312" w:cs="仿宋_GB2312"/>
          <w:color w:val="auto"/>
          <w:sz w:val="28"/>
          <w:szCs w:val="28"/>
          <w:lang w:eastAsia="zh-CN"/>
        </w:rPr>
        <w:t>发现存在</w:t>
      </w:r>
      <w:r>
        <w:rPr>
          <w:rFonts w:hint="eastAsia" w:ascii="仿宋_GB2312" w:hAnsi="仿宋_GB2312" w:eastAsia="仿宋_GB2312" w:cs="仿宋_GB2312"/>
          <w:color w:val="auto"/>
          <w:sz w:val="28"/>
          <w:szCs w:val="28"/>
        </w:rPr>
        <w:t>较大问题的教师，督导员应</w:t>
      </w:r>
      <w:r>
        <w:rPr>
          <w:rFonts w:hint="eastAsia" w:ascii="仿宋_GB2312" w:hAnsi="仿宋_GB2312" w:eastAsia="仿宋_GB2312" w:cs="仿宋_GB2312"/>
          <w:color w:val="auto"/>
          <w:sz w:val="28"/>
          <w:szCs w:val="28"/>
          <w:lang w:eastAsia="zh-CN"/>
        </w:rPr>
        <w:t>采取</w:t>
      </w:r>
      <w:r>
        <w:rPr>
          <w:rFonts w:hint="eastAsia" w:ascii="仿宋_GB2312" w:hAnsi="仿宋_GB2312" w:eastAsia="仿宋_GB2312" w:cs="仿宋_GB2312"/>
          <w:color w:val="auto"/>
          <w:sz w:val="28"/>
          <w:szCs w:val="28"/>
        </w:rPr>
        <w:t>单独约谈</w:t>
      </w:r>
      <w:r>
        <w:rPr>
          <w:rFonts w:hint="eastAsia" w:ascii="仿宋_GB2312" w:hAnsi="仿宋_GB2312" w:eastAsia="仿宋_GB2312" w:cs="仿宋_GB2312"/>
          <w:color w:val="auto"/>
          <w:sz w:val="28"/>
          <w:szCs w:val="28"/>
          <w:lang w:eastAsia="zh-CN"/>
        </w:rPr>
        <w:t>方式</w:t>
      </w:r>
      <w:r>
        <w:rPr>
          <w:rFonts w:hint="eastAsia" w:ascii="仿宋_GB2312" w:hAnsi="仿宋_GB2312" w:eastAsia="仿宋_GB2312" w:cs="仿宋_GB2312"/>
          <w:color w:val="auto"/>
          <w:sz w:val="28"/>
          <w:szCs w:val="28"/>
        </w:rPr>
        <w:t>与教师深入交流，并持续跟踪</w:t>
      </w:r>
      <w:r>
        <w:rPr>
          <w:rFonts w:hint="eastAsia" w:ascii="仿宋_GB2312" w:hAnsi="仿宋_GB2312" w:eastAsia="仿宋_GB2312" w:cs="仿宋_GB2312"/>
          <w:color w:val="auto"/>
          <w:sz w:val="28"/>
          <w:szCs w:val="28"/>
          <w:lang w:eastAsia="zh-CN"/>
        </w:rPr>
        <w:t>督导，</w:t>
      </w:r>
      <w:r>
        <w:rPr>
          <w:rFonts w:hint="eastAsia" w:ascii="仿宋_GB2312" w:hAnsi="仿宋_GB2312" w:eastAsia="仿宋_GB2312" w:cs="仿宋_GB2312"/>
          <w:color w:val="auto"/>
          <w:sz w:val="28"/>
          <w:szCs w:val="28"/>
        </w:rPr>
        <w:t>帮助其完成整改任务。对于授课效果特别</w:t>
      </w:r>
      <w:r>
        <w:rPr>
          <w:rFonts w:hint="eastAsia" w:ascii="仿宋_GB2312" w:hAnsi="仿宋_GB2312" w:eastAsia="仿宋_GB2312" w:cs="仿宋_GB2312"/>
          <w:color w:val="auto"/>
          <w:sz w:val="28"/>
          <w:szCs w:val="28"/>
          <w:lang w:eastAsia="zh-CN"/>
        </w:rPr>
        <w:t>优秀</w:t>
      </w:r>
      <w:r>
        <w:rPr>
          <w:rFonts w:hint="eastAsia" w:ascii="仿宋_GB2312" w:hAnsi="仿宋_GB2312" w:eastAsia="仿宋_GB2312" w:cs="仿宋_GB2312"/>
          <w:color w:val="auto"/>
          <w:sz w:val="28"/>
          <w:szCs w:val="28"/>
        </w:rPr>
        <w:t>的教师，督导员要善于总结其课堂教学特色与成效，及时反馈给学校和教师所在学院，进行宣传推广。</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6.课堂教学督导员要以高度负责的态度、严谨求实的作风、精益求精的标准，高度重视听评课工作，努力做到听得专心致志、善始善终，评得心服口服、客观公正。</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课堂教学督导员每听完一节课或巡完一次课，应及时将听课评价材料或巡课记录材料汇交给督导小组长；课堂教学督导小组组长负责将本小组的听课评价或巡课汇总材料连同原始记录，按要求报送质量管理办公室。</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黑体" w:hAnsi="黑体" w:eastAsia="黑体" w:cs="黑体"/>
          <w:color w:val="auto"/>
          <w:sz w:val="28"/>
          <w:szCs w:val="28"/>
        </w:rPr>
      </w:pPr>
      <w:r>
        <w:rPr>
          <w:rFonts w:hint="eastAsia" w:ascii="黑体" w:hAnsi="黑体" w:eastAsia="黑体" w:cs="黑体"/>
          <w:color w:val="auto"/>
          <w:sz w:val="28"/>
          <w:szCs w:val="28"/>
        </w:rPr>
        <w:t>三、课堂教学督导项目类别</w:t>
      </w:r>
      <w:r>
        <w:rPr>
          <w:rFonts w:ascii="黑体" w:hAnsi="黑体" w:eastAsia="黑体" w:cs="黑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课堂教学督导工作主要有常规课堂教学督导、专项课堂教学督导及课堂教学</w:t>
      </w:r>
      <w:r>
        <w:rPr>
          <w:rFonts w:hint="eastAsia" w:ascii="仿宋_GB2312" w:hAnsi="仿宋_GB2312" w:eastAsia="仿宋_GB2312" w:cs="仿宋_GB2312"/>
          <w:color w:val="auto"/>
          <w:sz w:val="28"/>
          <w:szCs w:val="28"/>
          <w:lang w:eastAsia="zh-CN"/>
        </w:rPr>
        <w:t>针对性</w:t>
      </w:r>
      <w:r>
        <w:rPr>
          <w:rFonts w:hint="eastAsia" w:ascii="仿宋_GB2312" w:hAnsi="仿宋_GB2312" w:eastAsia="仿宋_GB2312" w:cs="仿宋_GB2312"/>
          <w:color w:val="auto"/>
          <w:sz w:val="28"/>
          <w:szCs w:val="28"/>
        </w:rPr>
        <w:t>督导三</w:t>
      </w:r>
      <w:r>
        <w:rPr>
          <w:rFonts w:hint="eastAsia" w:ascii="仿宋_GB2312" w:hAnsi="仿宋_GB2312" w:eastAsia="仿宋_GB2312" w:cs="仿宋_GB2312"/>
          <w:color w:val="auto"/>
          <w:sz w:val="28"/>
          <w:szCs w:val="28"/>
          <w:lang w:eastAsia="zh-CN"/>
        </w:rPr>
        <w:t>个</w:t>
      </w:r>
      <w:r>
        <w:rPr>
          <w:rFonts w:hint="eastAsia" w:ascii="仿宋_GB2312" w:hAnsi="仿宋_GB2312" w:eastAsia="仿宋_GB2312" w:cs="仿宋_GB2312"/>
          <w:color w:val="auto"/>
          <w:sz w:val="28"/>
          <w:szCs w:val="28"/>
        </w:rPr>
        <w:t>项目类别。</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1.常规课堂教学督导：</w:t>
      </w:r>
      <w:r>
        <w:rPr>
          <w:rFonts w:hint="eastAsia" w:ascii="仿宋_GB2312" w:hAnsi="仿宋_GB2312" w:eastAsia="仿宋_GB2312" w:cs="仿宋_GB2312"/>
          <w:color w:val="auto"/>
          <w:sz w:val="28"/>
          <w:szCs w:val="28"/>
          <w:lang w:eastAsia="zh-CN"/>
        </w:rPr>
        <w:t>指</w:t>
      </w:r>
      <w:r>
        <w:rPr>
          <w:rFonts w:hint="eastAsia" w:ascii="仿宋_GB2312" w:hAnsi="仿宋_GB2312" w:eastAsia="仿宋_GB2312" w:cs="仿宋_GB2312"/>
          <w:color w:val="auto"/>
          <w:sz w:val="28"/>
          <w:szCs w:val="28"/>
        </w:rPr>
        <w:t>根据教学管理、教学检查的需要所进行的日常课堂听评课或巡课，包括日常督导巡课、日常随机听课、期初、期中集中听评课或巡课等工作内容，目的是随时检查了解某课程或教师的课堂教学</w:t>
      </w:r>
      <w:r>
        <w:rPr>
          <w:rFonts w:hint="eastAsia" w:ascii="仿宋_GB2312" w:hAnsi="仿宋_GB2312" w:eastAsia="仿宋_GB2312" w:cs="仿宋_GB2312"/>
          <w:color w:val="auto"/>
          <w:sz w:val="28"/>
          <w:szCs w:val="28"/>
          <w:lang w:eastAsia="zh-CN"/>
        </w:rPr>
        <w:t>状况</w:t>
      </w:r>
      <w:r>
        <w:rPr>
          <w:rFonts w:hint="eastAsia" w:ascii="仿宋_GB2312" w:hAnsi="仿宋_GB2312" w:eastAsia="仿宋_GB2312" w:cs="仿宋_GB2312"/>
          <w:color w:val="auto"/>
          <w:sz w:val="28"/>
          <w:szCs w:val="28"/>
        </w:rPr>
        <w:t>，就发现的问题给以建议和指导。</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2.专项课堂教学督导：针对特定的教学项目或教学环节开展的集中式课堂教学督导或针对各种教学检查和教学评价要求组织的听评课活动。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3.课堂教学</w:t>
      </w:r>
      <w:r>
        <w:rPr>
          <w:rFonts w:hint="eastAsia" w:ascii="仿宋_GB2312" w:hAnsi="仿宋_GB2312" w:eastAsia="仿宋_GB2312" w:cs="仿宋_GB2312"/>
          <w:color w:val="auto"/>
          <w:sz w:val="28"/>
          <w:szCs w:val="28"/>
          <w:lang w:eastAsia="zh-CN"/>
        </w:rPr>
        <w:t>针对性</w:t>
      </w:r>
      <w:r>
        <w:rPr>
          <w:rFonts w:hint="eastAsia" w:ascii="仿宋_GB2312" w:hAnsi="仿宋_GB2312" w:eastAsia="仿宋_GB2312" w:cs="仿宋_GB2312"/>
          <w:color w:val="auto"/>
          <w:sz w:val="28"/>
          <w:szCs w:val="28"/>
        </w:rPr>
        <w:t>督导：指对新上岗教师、开新课教师、</w:t>
      </w:r>
      <w:r>
        <w:rPr>
          <w:rFonts w:hint="eastAsia" w:ascii="仿宋_GB2312" w:hAnsi="仿宋_GB2312" w:eastAsia="仿宋_GB2312" w:cs="仿宋_GB2312"/>
          <w:color w:val="auto"/>
          <w:sz w:val="28"/>
          <w:szCs w:val="28"/>
          <w:lang w:eastAsia="zh-CN"/>
        </w:rPr>
        <w:t>或</w:t>
      </w:r>
      <w:r>
        <w:rPr>
          <w:rFonts w:hint="eastAsia" w:ascii="仿宋_GB2312" w:hAnsi="仿宋_GB2312" w:eastAsia="仿宋_GB2312" w:cs="仿宋_GB2312"/>
          <w:color w:val="auto"/>
          <w:sz w:val="28"/>
          <w:szCs w:val="28"/>
        </w:rPr>
        <w:t>教学效果差、学生反映问题多的教师，或者校长信箱、学生信息员集中反馈的教学工作问题进行的有针对性的课堂教学督导，以帮助其查找原因，指导其完善提高。</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所有课堂教学督导任务由学校统一调度安排、质管办会同教务处和相关教学单位、部门分头组织实施。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黑体" w:hAnsi="黑体" w:eastAsia="黑体" w:cs="黑体"/>
          <w:color w:val="auto"/>
          <w:sz w:val="28"/>
          <w:szCs w:val="28"/>
        </w:rPr>
      </w:pPr>
      <w:r>
        <w:rPr>
          <w:rFonts w:hint="eastAsia" w:ascii="黑体" w:hAnsi="黑体" w:eastAsia="黑体" w:cs="黑体"/>
          <w:color w:val="auto"/>
          <w:sz w:val="28"/>
          <w:szCs w:val="28"/>
        </w:rPr>
        <w:t>四、课堂教学质量督导评价参考标准</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根据不同的项目类别要求，课堂教学质量督导评价参考指标如下：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（一）常规课堂教学督导听课评价</w:t>
      </w:r>
      <w:r>
        <w:rPr>
          <w:rFonts w:hint="eastAsia" w:ascii="仿宋_GB2312" w:hAnsi="仿宋_GB2312" w:eastAsia="仿宋_GB2312" w:cs="仿宋_GB2312"/>
          <w:color w:val="auto"/>
          <w:sz w:val="28"/>
          <w:szCs w:val="28"/>
          <w:lang w:eastAsia="zh-CN"/>
        </w:rPr>
        <w:t>和</w:t>
      </w:r>
      <w:r>
        <w:rPr>
          <w:rFonts w:hint="eastAsia" w:ascii="仿宋_GB2312" w:hAnsi="仿宋_GB2312" w:eastAsia="仿宋_GB2312" w:cs="仿宋_GB2312"/>
          <w:color w:val="auto"/>
          <w:sz w:val="28"/>
          <w:szCs w:val="28"/>
        </w:rPr>
        <w:t>专项课堂教学督导听课评价</w:t>
      </w:r>
      <w:r>
        <w:rPr>
          <w:rFonts w:hint="eastAsia" w:ascii="仿宋_GB2312" w:hAnsi="仿宋_GB2312" w:eastAsia="仿宋_GB2312" w:cs="仿宋_GB2312"/>
          <w:color w:val="auto"/>
          <w:sz w:val="28"/>
          <w:szCs w:val="28"/>
          <w:lang w:eastAsia="zh-CN"/>
        </w:rPr>
        <w:t>，均按照学校《课堂教学质量督导评价</w:t>
      </w:r>
      <w:r>
        <w:rPr>
          <w:rFonts w:hint="eastAsia" w:ascii="仿宋_GB2312" w:hAnsi="仿宋_GB2312" w:eastAsia="仿宋_GB2312" w:cs="仿宋_GB2312"/>
          <w:color w:val="auto"/>
          <w:sz w:val="28"/>
          <w:szCs w:val="28"/>
        </w:rPr>
        <w:t>指标</w:t>
      </w:r>
      <w:r>
        <w:rPr>
          <w:rFonts w:hint="eastAsia" w:ascii="仿宋_GB2312" w:hAnsi="仿宋_GB2312" w:eastAsia="仿宋_GB2312" w:cs="仿宋_GB2312"/>
          <w:color w:val="auto"/>
          <w:sz w:val="28"/>
          <w:szCs w:val="28"/>
          <w:lang w:eastAsia="zh-CN"/>
        </w:rPr>
        <w:t>体系》，从</w:t>
      </w:r>
      <w:r>
        <w:rPr>
          <w:rFonts w:hint="eastAsia" w:ascii="仿宋_GB2312" w:hAnsi="仿宋_GB2312" w:eastAsia="仿宋_GB2312" w:cs="仿宋_GB2312"/>
          <w:color w:val="auto"/>
          <w:sz w:val="28"/>
          <w:szCs w:val="28"/>
        </w:rPr>
        <w:t>教学态度、教学内容、教学方法、教学效果四个方面</w:t>
      </w:r>
      <w:r>
        <w:rPr>
          <w:rFonts w:hint="eastAsia" w:ascii="仿宋_GB2312" w:hAnsi="仿宋_GB2312" w:eastAsia="仿宋_GB2312" w:cs="仿宋_GB2312"/>
          <w:color w:val="auto"/>
          <w:sz w:val="28"/>
          <w:szCs w:val="28"/>
          <w:lang w:eastAsia="zh-CN"/>
        </w:rPr>
        <w:t>进行</w:t>
      </w:r>
      <w:r>
        <w:rPr>
          <w:rFonts w:hint="eastAsia" w:ascii="仿宋_GB2312" w:hAnsi="仿宋_GB2312" w:eastAsia="仿宋_GB2312" w:cs="仿宋_GB2312"/>
          <w:color w:val="auto"/>
          <w:sz w:val="28"/>
          <w:szCs w:val="28"/>
        </w:rPr>
        <w:t>评价（见附件1：《齐鲁理工学院课堂教学评价表》）。 运用多媒体</w:t>
      </w:r>
      <w:r>
        <w:rPr>
          <w:rFonts w:hint="eastAsia" w:ascii="仿宋_GB2312" w:hAnsi="仿宋_GB2312" w:eastAsia="仿宋_GB2312" w:cs="仿宋_GB2312"/>
          <w:color w:val="auto"/>
          <w:sz w:val="28"/>
          <w:szCs w:val="28"/>
          <w:lang w:eastAsia="zh-CN"/>
        </w:rPr>
        <w:t>课件</w:t>
      </w:r>
      <w:r>
        <w:rPr>
          <w:rFonts w:hint="eastAsia" w:ascii="仿宋_GB2312" w:hAnsi="仿宋_GB2312" w:eastAsia="仿宋_GB2312" w:cs="仿宋_GB2312"/>
          <w:color w:val="auto"/>
          <w:sz w:val="28"/>
          <w:szCs w:val="28"/>
        </w:rPr>
        <w:t>教学的，应围绕教学内容、教学设计、技术性、艺术性、实用性等指标，同步进行</w:t>
      </w:r>
      <w:r>
        <w:rPr>
          <w:rFonts w:hint="eastAsia" w:ascii="仿宋_GB2312" w:hAnsi="仿宋_GB2312" w:eastAsia="仿宋_GB2312" w:cs="仿宋_GB2312"/>
          <w:color w:val="auto"/>
          <w:sz w:val="28"/>
          <w:szCs w:val="28"/>
          <w:lang w:eastAsia="zh-CN"/>
        </w:rPr>
        <w:t>教学课件</w:t>
      </w:r>
      <w:r>
        <w:rPr>
          <w:rFonts w:hint="eastAsia" w:ascii="仿宋_GB2312" w:hAnsi="仿宋_GB2312" w:eastAsia="仿宋_GB2312" w:cs="仿宋_GB2312"/>
          <w:color w:val="auto"/>
          <w:sz w:val="28"/>
          <w:szCs w:val="28"/>
        </w:rPr>
        <w:t>专项评价（见附件2：《齐鲁理工学院多媒体教学效果评价表》）。填写上述评价表应把握两点：一是分项评价和总体评价，评价</w:t>
      </w:r>
      <w:r>
        <w:rPr>
          <w:rFonts w:hint="eastAsia" w:ascii="仿宋_GB2312" w:hAnsi="仿宋_GB2312" w:eastAsia="仿宋_GB2312" w:cs="仿宋_GB2312"/>
          <w:color w:val="auto"/>
          <w:sz w:val="28"/>
          <w:szCs w:val="28"/>
          <w:lang w:eastAsia="zh-CN"/>
        </w:rPr>
        <w:t>既分</w:t>
      </w:r>
      <w:r>
        <w:rPr>
          <w:rFonts w:hint="eastAsia" w:ascii="仿宋_GB2312" w:hAnsi="仿宋_GB2312" w:eastAsia="仿宋_GB2312" w:cs="仿宋_GB2312"/>
          <w:color w:val="auto"/>
          <w:sz w:val="28"/>
          <w:szCs w:val="28"/>
        </w:rPr>
        <w:t>等</w:t>
      </w:r>
      <w:r>
        <w:rPr>
          <w:rFonts w:hint="eastAsia" w:ascii="仿宋_GB2312" w:hAnsi="仿宋_GB2312" w:eastAsia="仿宋_GB2312" w:cs="仿宋_GB2312"/>
          <w:color w:val="auto"/>
          <w:sz w:val="28"/>
          <w:szCs w:val="28"/>
          <w:lang w:eastAsia="zh-CN"/>
        </w:rPr>
        <w:t>级又</w:t>
      </w:r>
      <w:r>
        <w:rPr>
          <w:rFonts w:hint="eastAsia" w:ascii="仿宋_GB2312" w:hAnsi="仿宋_GB2312" w:eastAsia="仿宋_GB2312" w:cs="仿宋_GB2312"/>
          <w:color w:val="auto"/>
          <w:sz w:val="28"/>
          <w:szCs w:val="28"/>
        </w:rPr>
        <w:t>赋分值、不定比例；二是</w:t>
      </w:r>
      <w:r>
        <w:rPr>
          <w:rFonts w:hint="eastAsia" w:ascii="仿宋_GB2312" w:hAnsi="仿宋_GB2312" w:eastAsia="仿宋_GB2312" w:cs="仿宋_GB2312"/>
          <w:color w:val="auto"/>
          <w:sz w:val="28"/>
          <w:szCs w:val="28"/>
          <w:lang w:eastAsia="zh-CN"/>
        </w:rPr>
        <w:t>注明</w:t>
      </w:r>
      <w:r>
        <w:rPr>
          <w:rFonts w:hint="eastAsia" w:ascii="仿宋_GB2312" w:hAnsi="仿宋_GB2312" w:eastAsia="仿宋_GB2312" w:cs="仿宋_GB2312"/>
          <w:color w:val="auto"/>
          <w:sz w:val="28"/>
          <w:szCs w:val="28"/>
        </w:rPr>
        <w:t>主要优缺点。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常规课堂教学督导巡课评价以写实性评价为主，不量化打分，填写《齐鲁理工学院课堂教学督导巡</w:t>
      </w:r>
      <w:r>
        <w:rPr>
          <w:rFonts w:hint="eastAsia" w:ascii="仿宋_GB2312" w:hAnsi="仿宋_GB2312" w:eastAsia="仿宋_GB2312" w:cs="仿宋_GB2312"/>
          <w:color w:val="auto"/>
          <w:sz w:val="28"/>
          <w:szCs w:val="28"/>
          <w:lang w:eastAsia="zh-CN"/>
        </w:rPr>
        <w:t>查</w:t>
      </w:r>
      <w:r>
        <w:rPr>
          <w:rFonts w:hint="eastAsia" w:ascii="仿宋_GB2312" w:hAnsi="仿宋_GB2312" w:eastAsia="仿宋_GB2312" w:cs="仿宋_GB2312"/>
          <w:color w:val="auto"/>
          <w:sz w:val="28"/>
          <w:szCs w:val="28"/>
        </w:rPr>
        <w:t>记录表》（附件3）。</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）专项课堂教学督导听课评价</w:t>
      </w:r>
      <w:r>
        <w:rPr>
          <w:rFonts w:hint="eastAsia" w:ascii="仿宋_GB2312" w:hAnsi="仿宋_GB2312" w:eastAsia="仿宋_GB2312" w:cs="仿宋_GB2312"/>
          <w:color w:val="auto"/>
          <w:sz w:val="28"/>
          <w:szCs w:val="28"/>
          <w:lang w:eastAsia="zh-CN"/>
        </w:rPr>
        <w:t>中，</w:t>
      </w:r>
      <w:r>
        <w:rPr>
          <w:rFonts w:hint="eastAsia" w:ascii="仿宋_GB2312" w:hAnsi="仿宋_GB2312" w:eastAsia="仿宋_GB2312" w:cs="仿宋_GB2312"/>
          <w:color w:val="auto"/>
          <w:sz w:val="28"/>
          <w:szCs w:val="28"/>
        </w:rPr>
        <w:t>听评实施课程改革的</w:t>
      </w:r>
      <w:r>
        <w:rPr>
          <w:rFonts w:hint="eastAsia" w:ascii="仿宋_GB2312" w:hAnsi="仿宋_GB2312" w:eastAsia="仿宋_GB2312" w:cs="仿宋_GB2312"/>
          <w:color w:val="auto"/>
          <w:sz w:val="28"/>
          <w:szCs w:val="28"/>
          <w:lang w:eastAsia="zh-CN"/>
        </w:rPr>
        <w:t>课程</w:t>
      </w:r>
      <w:r>
        <w:rPr>
          <w:rFonts w:hint="eastAsia" w:ascii="仿宋_GB2312" w:hAnsi="仿宋_GB2312" w:eastAsia="仿宋_GB2312" w:cs="仿宋_GB2312"/>
          <w:color w:val="auto"/>
          <w:sz w:val="28"/>
          <w:szCs w:val="28"/>
        </w:rPr>
        <w:t>，除了填写上述相应的评价表外，还应专</w:t>
      </w:r>
      <w:r>
        <w:rPr>
          <w:rFonts w:hint="eastAsia" w:ascii="仿宋_GB2312" w:hAnsi="仿宋_GB2312" w:eastAsia="仿宋_GB2312" w:cs="仿宋_GB2312"/>
          <w:color w:val="auto"/>
          <w:sz w:val="28"/>
          <w:szCs w:val="28"/>
          <w:lang w:eastAsia="zh-CN"/>
        </w:rPr>
        <w:t>门</w:t>
      </w:r>
      <w:r>
        <w:rPr>
          <w:rFonts w:hint="eastAsia" w:ascii="仿宋_GB2312" w:hAnsi="仿宋_GB2312" w:eastAsia="仿宋_GB2312" w:cs="仿宋_GB2312"/>
          <w:color w:val="auto"/>
          <w:sz w:val="28"/>
          <w:szCs w:val="28"/>
        </w:rPr>
        <w:t>评价</w:t>
      </w:r>
      <w:r>
        <w:rPr>
          <w:rFonts w:hint="eastAsia" w:ascii="仿宋_GB2312" w:hAnsi="仿宋_GB2312" w:eastAsia="仿宋_GB2312" w:cs="仿宋_GB2312"/>
          <w:color w:val="auto"/>
          <w:sz w:val="28"/>
          <w:szCs w:val="28"/>
          <w:lang w:eastAsia="zh-CN"/>
        </w:rPr>
        <w:t>教学</w:t>
      </w:r>
      <w:r>
        <w:rPr>
          <w:rFonts w:hint="eastAsia" w:ascii="仿宋_GB2312" w:hAnsi="仿宋_GB2312" w:eastAsia="仿宋_GB2312" w:cs="仿宋_GB2312"/>
          <w:color w:val="auto"/>
          <w:sz w:val="28"/>
          <w:szCs w:val="28"/>
        </w:rPr>
        <w:t>改革</w:t>
      </w:r>
      <w:r>
        <w:rPr>
          <w:rFonts w:hint="eastAsia" w:ascii="仿宋_GB2312" w:hAnsi="仿宋_GB2312" w:eastAsia="仿宋_GB2312" w:cs="仿宋_GB2312"/>
          <w:color w:val="auto"/>
          <w:sz w:val="28"/>
          <w:szCs w:val="28"/>
          <w:lang w:eastAsia="zh-CN"/>
        </w:rPr>
        <w:t>举措及</w:t>
      </w:r>
      <w:r>
        <w:rPr>
          <w:rFonts w:hint="eastAsia" w:ascii="仿宋_GB2312" w:hAnsi="仿宋_GB2312" w:eastAsia="仿宋_GB2312" w:cs="仿宋_GB2312"/>
          <w:color w:val="auto"/>
          <w:sz w:val="28"/>
          <w:szCs w:val="28"/>
        </w:rPr>
        <w:t>成效，按要求填写《齐鲁理工学院</w:t>
      </w:r>
      <w:r>
        <w:rPr>
          <w:rFonts w:hint="eastAsia" w:ascii="仿宋_GB2312" w:hAnsi="仿宋_GB2312" w:eastAsia="仿宋_GB2312" w:cs="仿宋_GB2312"/>
          <w:color w:val="auto"/>
          <w:sz w:val="28"/>
          <w:szCs w:val="28"/>
          <w:lang w:eastAsia="zh-CN"/>
        </w:rPr>
        <w:t>教改</w:t>
      </w:r>
      <w:r>
        <w:rPr>
          <w:rFonts w:hint="eastAsia" w:ascii="仿宋_GB2312" w:hAnsi="仿宋_GB2312" w:eastAsia="仿宋_GB2312" w:cs="仿宋_GB2312"/>
          <w:color w:val="auto"/>
          <w:sz w:val="28"/>
          <w:szCs w:val="28"/>
        </w:rPr>
        <w:t>课程课堂教学评价表》(附件4）。</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）课堂教学</w:t>
      </w:r>
      <w:r>
        <w:rPr>
          <w:rFonts w:hint="eastAsia" w:ascii="仿宋_GB2312" w:hAnsi="仿宋_GB2312" w:eastAsia="仿宋_GB2312" w:cs="仿宋_GB2312"/>
          <w:color w:val="auto"/>
          <w:sz w:val="28"/>
          <w:szCs w:val="28"/>
          <w:lang w:eastAsia="zh-CN"/>
        </w:rPr>
        <w:t>针对性</w:t>
      </w:r>
      <w:r>
        <w:rPr>
          <w:rFonts w:hint="eastAsia" w:ascii="仿宋_GB2312" w:hAnsi="仿宋_GB2312" w:eastAsia="仿宋_GB2312" w:cs="仿宋_GB2312"/>
          <w:color w:val="auto"/>
          <w:sz w:val="28"/>
          <w:szCs w:val="28"/>
        </w:rPr>
        <w:t>听课评价指标（见附件5</w:t>
      </w:r>
      <w:r>
        <w:rPr>
          <w:rFonts w:hint="eastAsia" w:ascii="仿宋_GB2312" w:hAnsi="仿宋_GB2312" w:eastAsia="仿宋_GB2312" w:cs="仿宋_GB2312"/>
          <w:color w:val="auto"/>
          <w:sz w:val="28"/>
          <w:szCs w:val="28"/>
          <w:lang w:eastAsia="zh-CN"/>
        </w:rPr>
        <w:t>《齐鲁理工学院课堂教学合格性评价表》</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主要用于听评新上课、开新课以及需要重点督导的任课教师</w:t>
      </w:r>
      <w:r>
        <w:rPr>
          <w:rFonts w:hint="eastAsia" w:ascii="仿宋_GB2312" w:hAnsi="仿宋_GB2312" w:eastAsia="仿宋_GB2312" w:cs="仿宋_GB2312"/>
          <w:color w:val="auto"/>
          <w:sz w:val="28"/>
          <w:szCs w:val="28"/>
          <w:lang w:eastAsia="zh-CN"/>
        </w:rPr>
        <w:t>的课堂教学水平，不需要评价其多媒体课件</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黑体" w:hAnsi="黑体" w:eastAsia="黑体" w:cs="黑体"/>
          <w:color w:val="auto"/>
          <w:sz w:val="28"/>
          <w:szCs w:val="28"/>
        </w:rPr>
      </w:pPr>
      <w:r>
        <w:rPr>
          <w:rFonts w:hint="eastAsia" w:ascii="黑体" w:hAnsi="黑体" w:eastAsia="黑体" w:cs="黑体"/>
          <w:color w:val="auto"/>
          <w:sz w:val="28"/>
          <w:szCs w:val="28"/>
        </w:rPr>
        <w:t>五、课堂教学督导评价结果</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（一）常规课堂教学督导</w:t>
      </w:r>
      <w:r>
        <w:rPr>
          <w:rFonts w:hint="eastAsia" w:ascii="仿宋_GB2312" w:hAnsi="仿宋_GB2312" w:eastAsia="仿宋_GB2312" w:cs="仿宋_GB2312"/>
          <w:color w:val="auto"/>
          <w:sz w:val="28"/>
          <w:szCs w:val="28"/>
          <w:lang w:eastAsia="zh-CN"/>
        </w:rPr>
        <w:t>听课评价结果由质管办每年度汇总一次，作为教师综合评价中教学能力水平的主要评价参考依据之一；</w:t>
      </w:r>
      <w:r>
        <w:rPr>
          <w:rFonts w:hint="eastAsia" w:ascii="仿宋_GB2312" w:hAnsi="仿宋_GB2312" w:eastAsia="仿宋_GB2312" w:cs="仿宋_GB2312"/>
          <w:color w:val="auto"/>
          <w:sz w:val="28"/>
          <w:szCs w:val="28"/>
        </w:rPr>
        <w:t>常规课堂教学督导</w:t>
      </w:r>
      <w:r>
        <w:rPr>
          <w:rFonts w:hint="eastAsia" w:ascii="仿宋_GB2312" w:hAnsi="仿宋_GB2312" w:eastAsia="仿宋_GB2312" w:cs="仿宋_GB2312"/>
          <w:color w:val="auto"/>
          <w:sz w:val="28"/>
          <w:szCs w:val="28"/>
          <w:lang w:eastAsia="zh-CN"/>
        </w:rPr>
        <w:t>巡课记录由质管办每周整理一次，对发现的突出问题及时反馈、督促改进。</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专项课堂教学督导</w:t>
      </w:r>
      <w:r>
        <w:rPr>
          <w:rFonts w:hint="eastAsia" w:ascii="仿宋_GB2312" w:hAnsi="仿宋_GB2312" w:eastAsia="仿宋_GB2312" w:cs="仿宋_GB2312"/>
          <w:color w:val="auto"/>
          <w:sz w:val="28"/>
          <w:szCs w:val="28"/>
          <w:lang w:eastAsia="zh-CN"/>
        </w:rPr>
        <w:t>听课</w:t>
      </w:r>
      <w:r>
        <w:rPr>
          <w:rFonts w:hint="eastAsia" w:ascii="仿宋_GB2312" w:hAnsi="仿宋_GB2312" w:eastAsia="仿宋_GB2312" w:cs="仿宋_GB2312"/>
          <w:color w:val="auto"/>
          <w:sz w:val="28"/>
          <w:szCs w:val="28"/>
        </w:rPr>
        <w:t>评价结果的汇总形式为“评价排序”，即每一位听评课人员对所听的每节课进行总体评价并量化打分，督导小组</w:t>
      </w:r>
      <w:r>
        <w:rPr>
          <w:rFonts w:hint="eastAsia" w:ascii="仿宋_GB2312" w:hAnsi="仿宋_GB2312" w:eastAsia="仿宋_GB2312" w:cs="仿宋_GB2312"/>
          <w:color w:val="auto"/>
          <w:sz w:val="28"/>
          <w:szCs w:val="28"/>
          <w:lang w:eastAsia="zh-CN"/>
        </w:rPr>
        <w:t>多个</w:t>
      </w:r>
      <w:r>
        <w:rPr>
          <w:rFonts w:hint="eastAsia" w:ascii="仿宋_GB2312" w:hAnsi="仿宋_GB2312" w:eastAsia="仿宋_GB2312" w:cs="仿宋_GB2312"/>
          <w:color w:val="auto"/>
          <w:sz w:val="28"/>
          <w:szCs w:val="28"/>
        </w:rPr>
        <w:t>听评课人员</w:t>
      </w:r>
      <w:r>
        <w:rPr>
          <w:rFonts w:hint="eastAsia" w:ascii="仿宋_GB2312" w:hAnsi="仿宋_GB2312" w:eastAsia="仿宋_GB2312" w:cs="仿宋_GB2312"/>
          <w:color w:val="auto"/>
          <w:sz w:val="28"/>
          <w:szCs w:val="28"/>
          <w:lang w:eastAsia="zh-CN"/>
        </w:rPr>
        <w:t>对同一门课程所</w:t>
      </w:r>
      <w:r>
        <w:rPr>
          <w:rFonts w:hint="eastAsia" w:ascii="仿宋_GB2312" w:hAnsi="仿宋_GB2312" w:eastAsia="仿宋_GB2312" w:cs="仿宋_GB2312"/>
          <w:color w:val="auto"/>
          <w:sz w:val="28"/>
          <w:szCs w:val="28"/>
        </w:rPr>
        <w:t>给出分数的平均分作为该</w:t>
      </w:r>
      <w:r>
        <w:rPr>
          <w:rFonts w:hint="eastAsia" w:ascii="仿宋_GB2312" w:hAnsi="仿宋_GB2312" w:eastAsia="仿宋_GB2312" w:cs="仿宋_GB2312"/>
          <w:color w:val="auto"/>
          <w:sz w:val="28"/>
          <w:szCs w:val="28"/>
          <w:lang w:eastAsia="zh-CN"/>
        </w:rPr>
        <w:t>门课程</w:t>
      </w:r>
      <w:r>
        <w:rPr>
          <w:rFonts w:hint="eastAsia" w:ascii="仿宋_GB2312" w:hAnsi="仿宋_GB2312" w:eastAsia="仿宋_GB2312" w:cs="仿宋_GB2312"/>
          <w:color w:val="auto"/>
          <w:sz w:val="28"/>
          <w:szCs w:val="28"/>
        </w:rPr>
        <w:t>的最终得分；</w:t>
      </w:r>
      <w:r>
        <w:rPr>
          <w:rFonts w:hint="eastAsia" w:ascii="仿宋_GB2312" w:hAnsi="仿宋_GB2312" w:eastAsia="仿宋_GB2312" w:cs="仿宋_GB2312"/>
          <w:color w:val="auto"/>
          <w:sz w:val="28"/>
          <w:szCs w:val="28"/>
          <w:lang w:eastAsia="zh-CN"/>
        </w:rPr>
        <w:t>最终，由督导小组</w:t>
      </w:r>
      <w:r>
        <w:rPr>
          <w:rFonts w:hint="eastAsia" w:ascii="仿宋_GB2312" w:hAnsi="仿宋_GB2312" w:eastAsia="仿宋_GB2312" w:cs="仿宋_GB2312"/>
          <w:color w:val="auto"/>
          <w:sz w:val="28"/>
          <w:szCs w:val="28"/>
        </w:rPr>
        <w:t>再对所有参与评价的课程的得分进行</w:t>
      </w:r>
      <w:r>
        <w:rPr>
          <w:rFonts w:hint="eastAsia" w:ascii="仿宋_GB2312" w:hAnsi="仿宋_GB2312" w:eastAsia="仿宋_GB2312" w:cs="仿宋_GB2312"/>
          <w:color w:val="auto"/>
          <w:sz w:val="28"/>
          <w:szCs w:val="28"/>
          <w:lang w:eastAsia="zh-CN"/>
        </w:rPr>
        <w:t>汇总</w:t>
      </w:r>
      <w:r>
        <w:rPr>
          <w:rFonts w:hint="eastAsia" w:ascii="仿宋_GB2312" w:hAnsi="仿宋_GB2312" w:eastAsia="仿宋_GB2312" w:cs="仿宋_GB2312"/>
          <w:color w:val="auto"/>
          <w:sz w:val="28"/>
          <w:szCs w:val="28"/>
        </w:rPr>
        <w:t>比较，按得分由高到低进行排序（原则上不得并列）</w:t>
      </w:r>
      <w:r>
        <w:rPr>
          <w:rFonts w:hint="eastAsia" w:ascii="仿宋_GB2312" w:hAnsi="仿宋_GB2312" w:eastAsia="仿宋_GB2312" w:cs="仿宋_GB2312"/>
          <w:color w:val="auto"/>
          <w:sz w:val="28"/>
          <w:szCs w:val="28"/>
          <w:lang w:eastAsia="zh-CN"/>
        </w:rPr>
        <w:t>，填报评价汇总表（</w:t>
      </w:r>
      <w:r>
        <w:rPr>
          <w:rFonts w:hint="eastAsia" w:ascii="仿宋_GB2312" w:hAnsi="仿宋_GB2312" w:eastAsia="仿宋_GB2312" w:cs="仿宋_GB2312"/>
          <w:color w:val="auto"/>
          <w:sz w:val="28"/>
          <w:szCs w:val="28"/>
        </w:rPr>
        <w:t>见附件</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齐鲁理工学院</w:t>
      </w:r>
      <w:r>
        <w:rPr>
          <w:rFonts w:hint="eastAsia" w:ascii="仿宋_GB2312" w:hAnsi="仿宋_GB2312" w:eastAsia="仿宋_GB2312" w:cs="仿宋_GB2312"/>
          <w:color w:val="auto"/>
          <w:sz w:val="28"/>
          <w:szCs w:val="28"/>
          <w:lang w:eastAsia="zh-CN"/>
        </w:rPr>
        <w:t>专项课堂教学督导听评课评价汇总表》、</w:t>
      </w:r>
      <w:r>
        <w:rPr>
          <w:rFonts w:hint="eastAsia" w:ascii="仿宋_GB2312" w:hAnsi="仿宋_GB2312" w:eastAsia="仿宋_GB2312" w:cs="仿宋_GB2312"/>
          <w:color w:val="auto"/>
          <w:sz w:val="28"/>
          <w:szCs w:val="28"/>
        </w:rPr>
        <w:t>附件</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齐鲁理工学院</w:t>
      </w:r>
      <w:r>
        <w:rPr>
          <w:rFonts w:hint="eastAsia" w:ascii="仿宋_GB2312" w:hAnsi="仿宋_GB2312" w:eastAsia="仿宋_GB2312" w:cs="仿宋_GB2312"/>
          <w:color w:val="auto"/>
          <w:sz w:val="28"/>
          <w:szCs w:val="28"/>
          <w:lang w:eastAsia="zh-CN"/>
        </w:rPr>
        <w:t>专项课堂教学督导多媒体课件评价汇总表》）</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评价结果提交学校教学督导委员会参考使用。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课堂教学</w:t>
      </w:r>
      <w:r>
        <w:rPr>
          <w:rFonts w:hint="eastAsia" w:ascii="仿宋_GB2312" w:hAnsi="仿宋_GB2312" w:eastAsia="仿宋_GB2312" w:cs="仿宋_GB2312"/>
          <w:color w:val="auto"/>
          <w:sz w:val="28"/>
          <w:szCs w:val="28"/>
          <w:lang w:eastAsia="zh-CN"/>
        </w:rPr>
        <w:t>合格性</w:t>
      </w:r>
      <w:r>
        <w:rPr>
          <w:rFonts w:hint="eastAsia" w:ascii="仿宋_GB2312" w:hAnsi="仿宋_GB2312" w:eastAsia="仿宋_GB2312" w:cs="仿宋_GB2312"/>
          <w:color w:val="auto"/>
          <w:sz w:val="28"/>
          <w:szCs w:val="28"/>
        </w:rPr>
        <w:t>评价</w:t>
      </w:r>
      <w:r>
        <w:rPr>
          <w:rFonts w:hint="eastAsia" w:ascii="仿宋_GB2312" w:hAnsi="仿宋_GB2312" w:eastAsia="仿宋_GB2312" w:cs="仿宋_GB2312"/>
          <w:color w:val="auto"/>
          <w:sz w:val="28"/>
          <w:szCs w:val="28"/>
          <w:lang w:eastAsia="zh-CN"/>
        </w:rPr>
        <w:t>结果主要用于对特定对象的教学状况或教学水平作出是否胜任课堂教学的定性评价意见，供相关决策者参考。</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所有</w:t>
      </w:r>
      <w:r>
        <w:rPr>
          <w:rFonts w:hint="eastAsia" w:ascii="仿宋_GB2312" w:hAnsi="仿宋_GB2312" w:eastAsia="仿宋_GB2312" w:cs="仿宋_GB2312"/>
          <w:color w:val="auto"/>
          <w:sz w:val="28"/>
          <w:szCs w:val="28"/>
        </w:rPr>
        <w:t>课堂教学督导结果及评价排序须核准无误后，方得上报相关部门采用。</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黑体" w:hAnsi="黑体" w:eastAsia="黑体" w:cs="黑体"/>
          <w:color w:val="auto"/>
          <w:sz w:val="28"/>
          <w:szCs w:val="28"/>
        </w:rPr>
      </w:pPr>
      <w:r>
        <w:rPr>
          <w:rFonts w:hint="eastAsia" w:ascii="黑体" w:hAnsi="黑体" w:eastAsia="黑体" w:cs="黑体"/>
          <w:color w:val="auto"/>
          <w:sz w:val="28"/>
          <w:szCs w:val="28"/>
        </w:rPr>
        <w:t>六、课堂教学督导工作流程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（见附件</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宋体" w:cs="宋体"/>
          <w:color w:val="auto"/>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附件：1.齐鲁理工学院课堂教学评价表</w:t>
      </w:r>
    </w:p>
    <w:p>
      <w:pPr>
        <w:keepNext w:val="0"/>
        <w:keepLines w:val="0"/>
        <w:pageBreakBefore w:val="0"/>
        <w:widowControl w:val="0"/>
        <w:kinsoku/>
        <w:wordWrap/>
        <w:overflowPunct/>
        <w:topLinePunct w:val="0"/>
        <w:autoSpaceDE/>
        <w:autoSpaceDN/>
        <w:bidi w:val="0"/>
        <w:adjustRightInd/>
        <w:snapToGrid w:val="0"/>
        <w:spacing w:line="360" w:lineRule="auto"/>
        <w:ind w:firstLine="1400" w:firstLineChars="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2.齐鲁理工学院多媒体教学效果评价表</w:t>
      </w:r>
    </w:p>
    <w:p>
      <w:pPr>
        <w:keepNext w:val="0"/>
        <w:keepLines w:val="0"/>
        <w:pageBreakBefore w:val="0"/>
        <w:widowControl w:val="0"/>
        <w:kinsoku/>
        <w:wordWrap/>
        <w:overflowPunct/>
        <w:topLinePunct w:val="0"/>
        <w:autoSpaceDE/>
        <w:autoSpaceDN/>
        <w:bidi w:val="0"/>
        <w:adjustRightInd/>
        <w:snapToGrid w:val="0"/>
        <w:spacing w:line="360" w:lineRule="auto"/>
        <w:ind w:firstLine="1400" w:firstLineChars="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3.齐鲁理工学院课堂教学督导巡</w:t>
      </w:r>
      <w:r>
        <w:rPr>
          <w:rFonts w:hint="eastAsia" w:ascii="仿宋_GB2312" w:hAnsi="仿宋_GB2312" w:eastAsia="仿宋_GB2312" w:cs="仿宋_GB2312"/>
          <w:color w:val="auto"/>
          <w:sz w:val="28"/>
          <w:szCs w:val="28"/>
          <w:lang w:eastAsia="zh-CN"/>
        </w:rPr>
        <w:t>查</w:t>
      </w:r>
      <w:r>
        <w:rPr>
          <w:rFonts w:hint="eastAsia" w:ascii="仿宋_GB2312" w:hAnsi="仿宋_GB2312" w:eastAsia="仿宋_GB2312" w:cs="仿宋_GB2312"/>
          <w:color w:val="auto"/>
          <w:sz w:val="28"/>
          <w:szCs w:val="28"/>
        </w:rPr>
        <w:t>记录表</w:t>
      </w:r>
    </w:p>
    <w:p>
      <w:pPr>
        <w:keepNext w:val="0"/>
        <w:keepLines w:val="0"/>
        <w:pageBreakBefore w:val="0"/>
        <w:widowControl w:val="0"/>
        <w:kinsoku/>
        <w:wordWrap/>
        <w:overflowPunct/>
        <w:topLinePunct w:val="0"/>
        <w:autoSpaceDE/>
        <w:autoSpaceDN/>
        <w:bidi w:val="0"/>
        <w:adjustRightInd/>
        <w:snapToGrid w:val="0"/>
        <w:spacing w:line="360" w:lineRule="auto"/>
        <w:ind w:firstLine="1400" w:firstLineChars="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4.齐鲁理工学院</w:t>
      </w:r>
      <w:r>
        <w:rPr>
          <w:rFonts w:hint="eastAsia" w:ascii="仿宋_GB2312" w:hAnsi="仿宋_GB2312" w:eastAsia="仿宋_GB2312" w:cs="仿宋_GB2312"/>
          <w:color w:val="auto"/>
          <w:sz w:val="28"/>
          <w:szCs w:val="28"/>
          <w:lang w:eastAsia="zh-CN"/>
        </w:rPr>
        <w:t>教改</w:t>
      </w:r>
      <w:r>
        <w:rPr>
          <w:rFonts w:hint="eastAsia" w:ascii="仿宋_GB2312" w:hAnsi="仿宋_GB2312" w:eastAsia="仿宋_GB2312" w:cs="仿宋_GB2312"/>
          <w:color w:val="auto"/>
          <w:sz w:val="28"/>
          <w:szCs w:val="28"/>
        </w:rPr>
        <w:t>课程课堂教学评价表</w:t>
      </w:r>
    </w:p>
    <w:p>
      <w:pPr>
        <w:keepNext w:val="0"/>
        <w:keepLines w:val="0"/>
        <w:pageBreakBefore w:val="0"/>
        <w:widowControl w:val="0"/>
        <w:kinsoku/>
        <w:wordWrap/>
        <w:overflowPunct/>
        <w:topLinePunct w:val="0"/>
        <w:autoSpaceDE/>
        <w:autoSpaceDN/>
        <w:bidi w:val="0"/>
        <w:adjustRightInd/>
        <w:snapToGrid w:val="0"/>
        <w:spacing w:line="360" w:lineRule="auto"/>
        <w:ind w:firstLine="1400" w:firstLineChars="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5.齐鲁理工学院课堂教学</w:t>
      </w:r>
      <w:r>
        <w:rPr>
          <w:rFonts w:hint="eastAsia" w:ascii="仿宋_GB2312" w:hAnsi="仿宋_GB2312" w:eastAsia="仿宋_GB2312" w:cs="仿宋_GB2312"/>
          <w:color w:val="auto"/>
          <w:sz w:val="28"/>
          <w:szCs w:val="28"/>
          <w:lang w:eastAsia="zh-CN"/>
        </w:rPr>
        <w:t>合格性</w:t>
      </w:r>
      <w:r>
        <w:rPr>
          <w:rFonts w:hint="eastAsia" w:ascii="仿宋_GB2312" w:hAnsi="仿宋_GB2312" w:eastAsia="仿宋_GB2312" w:cs="仿宋_GB2312"/>
          <w:color w:val="auto"/>
          <w:sz w:val="28"/>
          <w:szCs w:val="28"/>
        </w:rPr>
        <w:t>评价表</w:t>
      </w:r>
    </w:p>
    <w:p>
      <w:pPr>
        <w:keepNext w:val="0"/>
        <w:keepLines w:val="0"/>
        <w:pageBreakBefore w:val="0"/>
        <w:widowControl w:val="0"/>
        <w:kinsoku/>
        <w:wordWrap/>
        <w:overflowPunct/>
        <w:topLinePunct w:val="0"/>
        <w:autoSpaceDE/>
        <w:autoSpaceDN/>
        <w:bidi w:val="0"/>
        <w:adjustRightInd/>
        <w:snapToGrid w:val="0"/>
        <w:spacing w:line="360" w:lineRule="auto"/>
        <w:ind w:firstLine="1400" w:firstLineChars="5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齐鲁理工学院</w:t>
      </w:r>
      <w:r>
        <w:rPr>
          <w:rFonts w:hint="eastAsia" w:ascii="仿宋_GB2312" w:hAnsi="仿宋_GB2312" w:eastAsia="仿宋_GB2312" w:cs="仿宋_GB2312"/>
          <w:color w:val="auto"/>
          <w:sz w:val="28"/>
          <w:szCs w:val="28"/>
          <w:lang w:eastAsia="zh-CN"/>
        </w:rPr>
        <w:t>专项课堂教学督导听评课评价汇总表</w:t>
      </w:r>
    </w:p>
    <w:p>
      <w:pPr>
        <w:keepNext w:val="0"/>
        <w:keepLines w:val="0"/>
        <w:pageBreakBefore w:val="0"/>
        <w:widowControl w:val="0"/>
        <w:kinsoku/>
        <w:wordWrap/>
        <w:overflowPunct/>
        <w:topLinePunct w:val="0"/>
        <w:autoSpaceDE/>
        <w:autoSpaceDN/>
        <w:bidi w:val="0"/>
        <w:adjustRightInd/>
        <w:snapToGrid w:val="0"/>
        <w:spacing w:line="360" w:lineRule="auto"/>
        <w:ind w:firstLine="1400" w:firstLineChars="5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齐鲁理工学院</w:t>
      </w:r>
      <w:r>
        <w:rPr>
          <w:rFonts w:hint="eastAsia" w:ascii="仿宋_GB2312" w:hAnsi="仿宋_GB2312" w:eastAsia="仿宋_GB2312" w:cs="仿宋_GB2312"/>
          <w:color w:val="auto"/>
          <w:sz w:val="28"/>
          <w:szCs w:val="28"/>
          <w:lang w:eastAsia="zh-CN"/>
        </w:rPr>
        <w:t>专项课堂教学督导多媒体课件评价汇总表</w:t>
      </w:r>
    </w:p>
    <w:p>
      <w:pPr>
        <w:keepNext w:val="0"/>
        <w:keepLines w:val="0"/>
        <w:pageBreakBefore w:val="0"/>
        <w:widowControl w:val="0"/>
        <w:kinsoku/>
        <w:wordWrap/>
        <w:overflowPunct/>
        <w:topLinePunct w:val="0"/>
        <w:autoSpaceDE/>
        <w:autoSpaceDN/>
        <w:bidi w:val="0"/>
        <w:adjustRightInd/>
        <w:snapToGrid w:val="0"/>
        <w:spacing w:line="360" w:lineRule="auto"/>
        <w:ind w:firstLine="1400" w:firstLineChars="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.齐鲁理工学院课堂教学督导工作流程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黑体" w:hAnsi="黑体" w:eastAsia="黑体" w:cs="黑体"/>
          <w:color w:val="auto"/>
          <w:szCs w:val="21"/>
          <w:highlight w:val="none"/>
        </w:rPr>
      </w:pPr>
      <w:r>
        <w:rPr>
          <w:rFonts w:ascii="黑体" w:hAnsi="黑体" w:eastAsia="黑体" w:cs="黑体"/>
          <w:color w:val="auto"/>
          <w:sz w:val="28"/>
          <w:szCs w:val="28"/>
        </w:rPr>
        <w:br w:type="page"/>
      </w:r>
      <w:r>
        <w:rPr>
          <w:rFonts w:hint="eastAsia" w:ascii="黑体" w:hAnsi="黑体" w:eastAsia="黑体" w:cs="黑体"/>
          <w:color w:val="auto"/>
          <w:szCs w:val="21"/>
          <w:highlight w:val="none"/>
        </w:rPr>
        <w:t>附件</w:t>
      </w:r>
      <w:r>
        <w:rPr>
          <w:rFonts w:ascii="黑体" w:hAnsi="黑体" w:eastAsia="黑体" w:cs="黑体"/>
          <w:color w:val="auto"/>
          <w:szCs w:val="21"/>
          <w:highlight w:val="none"/>
        </w:rPr>
        <w:t>1</w:t>
      </w:r>
    </w:p>
    <w:tbl>
      <w:tblPr>
        <w:tblStyle w:val="9"/>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881"/>
        <w:gridCol w:w="1379"/>
        <w:gridCol w:w="1843"/>
        <w:gridCol w:w="718"/>
        <w:gridCol w:w="765"/>
        <w:gridCol w:w="78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7" w:type="dxa"/>
            <w:gridSpan w:val="8"/>
            <w:tcBorders>
              <w:top w:val="nil"/>
              <w:left w:val="nil"/>
              <w:right w:val="nil"/>
            </w:tcBorders>
            <w:noWrap/>
            <w:vAlign w:val="center"/>
          </w:tcPr>
          <w:p>
            <w:pPr>
              <w:autoSpaceDE w:val="0"/>
              <w:adjustRightInd w:val="0"/>
              <w:snapToGrid w:val="0"/>
              <w:jc w:val="center"/>
              <w:rPr>
                <w:color w:val="auto"/>
                <w:szCs w:val="21"/>
                <w:highlight w:val="none"/>
              </w:rPr>
            </w:pPr>
            <w:r>
              <w:rPr>
                <w:rFonts w:hint="eastAsia" w:ascii="方正小标宋简体" w:eastAsia="方正小标宋简体"/>
                <w:color w:val="auto"/>
                <w:sz w:val="32"/>
                <w:szCs w:val="32"/>
                <w:highlight w:val="none"/>
              </w:rPr>
              <w:t>齐鲁理工学院课堂教学评价表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10" w:type="dxa"/>
            <w:noWrap/>
            <w:vAlign w:val="center"/>
          </w:tcPr>
          <w:p>
            <w:pPr>
              <w:jc w:val="center"/>
              <w:rPr>
                <w:color w:val="auto"/>
                <w:szCs w:val="21"/>
                <w:highlight w:val="none"/>
              </w:rPr>
            </w:pPr>
            <w:r>
              <w:rPr>
                <w:rFonts w:hint="eastAsia"/>
                <w:color w:val="auto"/>
                <w:szCs w:val="21"/>
                <w:highlight w:val="none"/>
              </w:rPr>
              <w:t>授课教师</w:t>
            </w:r>
          </w:p>
        </w:tc>
        <w:tc>
          <w:tcPr>
            <w:tcW w:w="1881" w:type="dxa"/>
            <w:tcBorders>
              <w:left w:val="nil"/>
            </w:tcBorders>
            <w:noWrap/>
            <w:vAlign w:val="center"/>
          </w:tcPr>
          <w:p>
            <w:pPr>
              <w:jc w:val="center"/>
              <w:rPr>
                <w:color w:val="auto"/>
                <w:szCs w:val="21"/>
                <w:highlight w:val="none"/>
              </w:rPr>
            </w:pPr>
          </w:p>
          <w:p>
            <w:pPr>
              <w:jc w:val="center"/>
              <w:rPr>
                <w:color w:val="auto"/>
                <w:szCs w:val="21"/>
                <w:highlight w:val="none"/>
              </w:rPr>
            </w:pPr>
          </w:p>
        </w:tc>
        <w:tc>
          <w:tcPr>
            <w:tcW w:w="1379" w:type="dxa"/>
            <w:tcBorders>
              <w:left w:val="nil"/>
            </w:tcBorders>
            <w:noWrap/>
            <w:vAlign w:val="center"/>
          </w:tcPr>
          <w:p>
            <w:pPr>
              <w:jc w:val="center"/>
              <w:rPr>
                <w:color w:val="auto"/>
                <w:szCs w:val="21"/>
                <w:highlight w:val="none"/>
              </w:rPr>
            </w:pPr>
            <w:r>
              <w:rPr>
                <w:rFonts w:hint="eastAsia"/>
                <w:color w:val="auto"/>
                <w:szCs w:val="21"/>
                <w:highlight w:val="none"/>
              </w:rPr>
              <w:t>课程名称</w:t>
            </w:r>
          </w:p>
        </w:tc>
        <w:tc>
          <w:tcPr>
            <w:tcW w:w="1843" w:type="dxa"/>
            <w:tcBorders>
              <w:left w:val="nil"/>
            </w:tcBorders>
            <w:noWrap/>
            <w:vAlign w:val="center"/>
          </w:tcPr>
          <w:p>
            <w:pPr>
              <w:jc w:val="center"/>
              <w:rPr>
                <w:color w:val="auto"/>
                <w:szCs w:val="21"/>
                <w:highlight w:val="none"/>
              </w:rPr>
            </w:pPr>
          </w:p>
        </w:tc>
        <w:tc>
          <w:tcPr>
            <w:tcW w:w="1483" w:type="dxa"/>
            <w:gridSpan w:val="2"/>
            <w:tcBorders>
              <w:left w:val="nil"/>
            </w:tcBorders>
            <w:noWrap/>
            <w:vAlign w:val="center"/>
          </w:tcPr>
          <w:p>
            <w:pPr>
              <w:jc w:val="center"/>
              <w:rPr>
                <w:color w:val="auto"/>
                <w:szCs w:val="21"/>
                <w:highlight w:val="none"/>
              </w:rPr>
            </w:pPr>
            <w:r>
              <w:rPr>
                <w:rFonts w:hint="eastAsia"/>
                <w:color w:val="auto"/>
                <w:szCs w:val="21"/>
                <w:highlight w:val="none"/>
              </w:rPr>
              <w:t>开课单位</w:t>
            </w:r>
          </w:p>
        </w:tc>
        <w:tc>
          <w:tcPr>
            <w:tcW w:w="1511" w:type="dxa"/>
            <w:gridSpan w:val="2"/>
            <w:tcBorders>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210" w:type="dxa"/>
            <w:vMerge w:val="restart"/>
            <w:tcBorders>
              <w:top w:val="nil"/>
            </w:tcBorders>
            <w:noWrap/>
            <w:vAlign w:val="center"/>
          </w:tcPr>
          <w:p>
            <w:pPr>
              <w:jc w:val="center"/>
              <w:rPr>
                <w:color w:val="auto"/>
                <w:szCs w:val="21"/>
                <w:highlight w:val="none"/>
              </w:rPr>
            </w:pPr>
            <w:r>
              <w:rPr>
                <w:rFonts w:hint="eastAsia"/>
                <w:color w:val="auto"/>
                <w:szCs w:val="21"/>
                <w:highlight w:val="none"/>
              </w:rPr>
              <w:t>授课时间</w:t>
            </w:r>
          </w:p>
        </w:tc>
        <w:tc>
          <w:tcPr>
            <w:tcW w:w="1881" w:type="dxa"/>
            <w:vMerge w:val="restart"/>
            <w:tcBorders>
              <w:top w:val="nil"/>
              <w:left w:val="nil"/>
            </w:tcBorders>
            <w:noWrap/>
            <w:vAlign w:val="center"/>
          </w:tcPr>
          <w:p>
            <w:pPr>
              <w:jc w:val="center"/>
              <w:rPr>
                <w:color w:val="auto"/>
                <w:szCs w:val="21"/>
                <w:highlight w:val="none"/>
              </w:rPr>
            </w:pPr>
          </w:p>
        </w:tc>
        <w:tc>
          <w:tcPr>
            <w:tcW w:w="1379" w:type="dxa"/>
            <w:vMerge w:val="restart"/>
            <w:tcBorders>
              <w:top w:val="nil"/>
              <w:left w:val="nil"/>
            </w:tcBorders>
            <w:noWrap/>
            <w:vAlign w:val="center"/>
          </w:tcPr>
          <w:p>
            <w:pPr>
              <w:jc w:val="center"/>
              <w:rPr>
                <w:color w:val="auto"/>
                <w:szCs w:val="21"/>
                <w:highlight w:val="none"/>
              </w:rPr>
            </w:pPr>
            <w:r>
              <w:rPr>
                <w:rFonts w:hint="eastAsia"/>
                <w:color w:val="auto"/>
                <w:szCs w:val="21"/>
                <w:highlight w:val="none"/>
              </w:rPr>
              <w:t>授课地点</w:t>
            </w:r>
          </w:p>
        </w:tc>
        <w:tc>
          <w:tcPr>
            <w:tcW w:w="1843" w:type="dxa"/>
            <w:vMerge w:val="restart"/>
            <w:tcBorders>
              <w:top w:val="nil"/>
              <w:left w:val="nil"/>
            </w:tcBorders>
            <w:noWrap/>
            <w:vAlign w:val="center"/>
          </w:tcPr>
          <w:p>
            <w:pPr>
              <w:jc w:val="center"/>
              <w:rPr>
                <w:color w:val="auto"/>
                <w:szCs w:val="21"/>
                <w:highlight w:val="none"/>
              </w:rPr>
            </w:pPr>
          </w:p>
        </w:tc>
        <w:tc>
          <w:tcPr>
            <w:tcW w:w="718" w:type="dxa"/>
            <w:vMerge w:val="restart"/>
            <w:tcBorders>
              <w:top w:val="nil"/>
              <w:left w:val="nil"/>
            </w:tcBorders>
            <w:noWrap/>
            <w:vAlign w:val="center"/>
          </w:tcPr>
          <w:p>
            <w:pPr>
              <w:jc w:val="center"/>
              <w:rPr>
                <w:color w:val="auto"/>
                <w:szCs w:val="21"/>
                <w:highlight w:val="none"/>
              </w:rPr>
            </w:pPr>
            <w:r>
              <w:rPr>
                <w:rFonts w:hint="eastAsia"/>
                <w:color w:val="auto"/>
                <w:szCs w:val="21"/>
                <w:highlight w:val="none"/>
              </w:rPr>
              <w:t>授课</w:t>
            </w:r>
          </w:p>
          <w:p>
            <w:pPr>
              <w:jc w:val="center"/>
              <w:rPr>
                <w:color w:val="auto"/>
                <w:szCs w:val="21"/>
                <w:highlight w:val="none"/>
              </w:rPr>
            </w:pPr>
            <w:r>
              <w:rPr>
                <w:rFonts w:hint="eastAsia"/>
                <w:color w:val="auto"/>
                <w:szCs w:val="21"/>
                <w:highlight w:val="none"/>
              </w:rPr>
              <w:t>对象</w:t>
            </w:r>
          </w:p>
        </w:tc>
        <w:tc>
          <w:tcPr>
            <w:tcW w:w="765" w:type="dxa"/>
            <w:tcBorders>
              <w:left w:val="nil"/>
            </w:tcBorders>
            <w:noWrap/>
            <w:vAlign w:val="center"/>
          </w:tcPr>
          <w:p>
            <w:pPr>
              <w:jc w:val="center"/>
              <w:rPr>
                <w:color w:val="auto"/>
                <w:szCs w:val="21"/>
                <w:highlight w:val="none"/>
              </w:rPr>
            </w:pPr>
            <w:r>
              <w:rPr>
                <w:rFonts w:hint="eastAsia"/>
                <w:color w:val="auto"/>
                <w:szCs w:val="21"/>
                <w:highlight w:val="none"/>
              </w:rPr>
              <w:t>年级</w:t>
            </w:r>
          </w:p>
        </w:tc>
        <w:tc>
          <w:tcPr>
            <w:tcW w:w="1511" w:type="dxa"/>
            <w:gridSpan w:val="2"/>
            <w:tcBorders>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210" w:type="dxa"/>
            <w:vMerge w:val="continue"/>
            <w:tcBorders>
              <w:top w:val="nil"/>
            </w:tcBorders>
            <w:noWrap/>
            <w:vAlign w:val="center"/>
          </w:tcPr>
          <w:p>
            <w:pPr>
              <w:widowControl/>
              <w:jc w:val="left"/>
              <w:rPr>
                <w:color w:val="auto"/>
                <w:szCs w:val="21"/>
                <w:highlight w:val="none"/>
              </w:rPr>
            </w:pPr>
          </w:p>
        </w:tc>
        <w:tc>
          <w:tcPr>
            <w:tcW w:w="1881" w:type="dxa"/>
            <w:vMerge w:val="continue"/>
            <w:tcBorders>
              <w:top w:val="nil"/>
              <w:left w:val="nil"/>
            </w:tcBorders>
            <w:noWrap/>
            <w:vAlign w:val="center"/>
          </w:tcPr>
          <w:p>
            <w:pPr>
              <w:widowControl/>
              <w:jc w:val="left"/>
              <w:rPr>
                <w:color w:val="auto"/>
                <w:szCs w:val="21"/>
                <w:highlight w:val="none"/>
              </w:rPr>
            </w:pPr>
          </w:p>
        </w:tc>
        <w:tc>
          <w:tcPr>
            <w:tcW w:w="1379" w:type="dxa"/>
            <w:vMerge w:val="continue"/>
            <w:tcBorders>
              <w:top w:val="nil"/>
              <w:left w:val="nil"/>
            </w:tcBorders>
            <w:noWrap/>
            <w:vAlign w:val="center"/>
          </w:tcPr>
          <w:p>
            <w:pPr>
              <w:widowControl/>
              <w:jc w:val="left"/>
              <w:rPr>
                <w:color w:val="auto"/>
                <w:szCs w:val="21"/>
                <w:highlight w:val="none"/>
              </w:rPr>
            </w:pPr>
          </w:p>
        </w:tc>
        <w:tc>
          <w:tcPr>
            <w:tcW w:w="1843" w:type="dxa"/>
            <w:vMerge w:val="continue"/>
            <w:tcBorders>
              <w:top w:val="nil"/>
              <w:left w:val="nil"/>
            </w:tcBorders>
            <w:noWrap/>
            <w:vAlign w:val="center"/>
          </w:tcPr>
          <w:p>
            <w:pPr>
              <w:widowControl/>
              <w:jc w:val="left"/>
              <w:rPr>
                <w:color w:val="auto"/>
                <w:szCs w:val="21"/>
                <w:highlight w:val="none"/>
              </w:rPr>
            </w:pPr>
          </w:p>
        </w:tc>
        <w:tc>
          <w:tcPr>
            <w:tcW w:w="718" w:type="dxa"/>
            <w:vMerge w:val="continue"/>
            <w:tcBorders>
              <w:top w:val="nil"/>
              <w:left w:val="nil"/>
            </w:tcBorders>
            <w:noWrap/>
            <w:vAlign w:val="center"/>
          </w:tcPr>
          <w:p>
            <w:pPr>
              <w:widowControl/>
              <w:jc w:val="left"/>
              <w:rPr>
                <w:color w:val="auto"/>
                <w:szCs w:val="21"/>
                <w:highlight w:val="none"/>
              </w:rPr>
            </w:pPr>
          </w:p>
        </w:tc>
        <w:tc>
          <w:tcPr>
            <w:tcW w:w="765" w:type="dxa"/>
            <w:vMerge w:val="restart"/>
            <w:tcBorders>
              <w:left w:val="nil"/>
            </w:tcBorders>
            <w:noWrap/>
            <w:vAlign w:val="center"/>
          </w:tcPr>
          <w:p>
            <w:pPr>
              <w:snapToGrid w:val="0"/>
              <w:jc w:val="center"/>
              <w:rPr>
                <w:color w:val="auto"/>
                <w:szCs w:val="21"/>
                <w:highlight w:val="none"/>
              </w:rPr>
            </w:pPr>
            <w:r>
              <w:rPr>
                <w:rFonts w:hint="eastAsia"/>
                <w:color w:val="auto"/>
                <w:szCs w:val="21"/>
                <w:highlight w:val="none"/>
              </w:rPr>
              <w:t>学院</w:t>
            </w:r>
          </w:p>
        </w:tc>
        <w:tc>
          <w:tcPr>
            <w:tcW w:w="1511" w:type="dxa"/>
            <w:gridSpan w:val="2"/>
            <w:vMerge w:val="restart"/>
            <w:tcBorders>
              <w:left w:val="nil"/>
            </w:tcBorders>
            <w:noWrap/>
            <w:vAlign w:val="center"/>
          </w:tcPr>
          <w:p>
            <w:pPr>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210" w:type="dxa"/>
            <w:vMerge w:val="restart"/>
            <w:tcBorders>
              <w:top w:val="nil"/>
            </w:tcBorders>
            <w:noWrap/>
            <w:vAlign w:val="center"/>
          </w:tcPr>
          <w:p>
            <w:pPr>
              <w:jc w:val="center"/>
              <w:rPr>
                <w:color w:val="auto"/>
                <w:szCs w:val="21"/>
                <w:highlight w:val="none"/>
              </w:rPr>
            </w:pPr>
            <w:r>
              <w:rPr>
                <w:rFonts w:hint="eastAsia"/>
                <w:color w:val="auto"/>
                <w:szCs w:val="21"/>
                <w:highlight w:val="none"/>
              </w:rPr>
              <w:t>应到人数</w:t>
            </w:r>
          </w:p>
        </w:tc>
        <w:tc>
          <w:tcPr>
            <w:tcW w:w="1881" w:type="dxa"/>
            <w:vMerge w:val="restart"/>
            <w:tcBorders>
              <w:top w:val="nil"/>
              <w:left w:val="nil"/>
            </w:tcBorders>
            <w:noWrap/>
            <w:vAlign w:val="center"/>
          </w:tcPr>
          <w:p>
            <w:pPr>
              <w:widowControl/>
              <w:jc w:val="left"/>
              <w:rPr>
                <w:color w:val="auto"/>
                <w:szCs w:val="21"/>
                <w:highlight w:val="none"/>
              </w:rPr>
            </w:pPr>
          </w:p>
        </w:tc>
        <w:tc>
          <w:tcPr>
            <w:tcW w:w="1379" w:type="dxa"/>
            <w:vMerge w:val="restart"/>
            <w:tcBorders>
              <w:top w:val="nil"/>
              <w:left w:val="nil"/>
            </w:tcBorders>
            <w:noWrap/>
            <w:vAlign w:val="center"/>
          </w:tcPr>
          <w:p>
            <w:pPr>
              <w:jc w:val="center"/>
              <w:rPr>
                <w:color w:val="auto"/>
                <w:szCs w:val="21"/>
                <w:highlight w:val="none"/>
              </w:rPr>
            </w:pPr>
            <w:r>
              <w:rPr>
                <w:rFonts w:hint="eastAsia"/>
                <w:color w:val="auto"/>
                <w:szCs w:val="21"/>
                <w:highlight w:val="none"/>
              </w:rPr>
              <w:t>实到人数</w:t>
            </w:r>
          </w:p>
        </w:tc>
        <w:tc>
          <w:tcPr>
            <w:tcW w:w="1843" w:type="dxa"/>
            <w:vMerge w:val="restart"/>
            <w:tcBorders>
              <w:top w:val="nil"/>
              <w:left w:val="nil"/>
            </w:tcBorders>
            <w:noWrap/>
            <w:vAlign w:val="center"/>
          </w:tcPr>
          <w:p>
            <w:pPr>
              <w:widowControl/>
              <w:jc w:val="left"/>
              <w:rPr>
                <w:color w:val="auto"/>
                <w:szCs w:val="21"/>
                <w:highlight w:val="none"/>
              </w:rPr>
            </w:pPr>
          </w:p>
        </w:tc>
        <w:tc>
          <w:tcPr>
            <w:tcW w:w="718" w:type="dxa"/>
            <w:vMerge w:val="continue"/>
            <w:tcBorders>
              <w:top w:val="nil"/>
              <w:left w:val="nil"/>
            </w:tcBorders>
            <w:noWrap/>
            <w:vAlign w:val="center"/>
          </w:tcPr>
          <w:p>
            <w:pPr>
              <w:widowControl/>
              <w:jc w:val="left"/>
              <w:rPr>
                <w:color w:val="auto"/>
                <w:szCs w:val="21"/>
                <w:highlight w:val="none"/>
              </w:rPr>
            </w:pPr>
          </w:p>
        </w:tc>
        <w:tc>
          <w:tcPr>
            <w:tcW w:w="765" w:type="dxa"/>
            <w:vMerge w:val="continue"/>
            <w:tcBorders>
              <w:left w:val="nil"/>
            </w:tcBorders>
            <w:noWrap/>
            <w:vAlign w:val="center"/>
          </w:tcPr>
          <w:p>
            <w:pPr>
              <w:jc w:val="center"/>
              <w:rPr>
                <w:color w:val="auto"/>
                <w:szCs w:val="21"/>
                <w:highlight w:val="none"/>
              </w:rPr>
            </w:pPr>
          </w:p>
        </w:tc>
        <w:tc>
          <w:tcPr>
            <w:tcW w:w="1511" w:type="dxa"/>
            <w:gridSpan w:val="2"/>
            <w:vMerge w:val="continue"/>
            <w:tcBorders>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210" w:type="dxa"/>
            <w:vMerge w:val="continue"/>
            <w:noWrap/>
            <w:vAlign w:val="center"/>
          </w:tcPr>
          <w:p>
            <w:pPr>
              <w:jc w:val="center"/>
              <w:rPr>
                <w:color w:val="auto"/>
                <w:szCs w:val="21"/>
                <w:highlight w:val="none"/>
              </w:rPr>
            </w:pPr>
          </w:p>
        </w:tc>
        <w:tc>
          <w:tcPr>
            <w:tcW w:w="1881" w:type="dxa"/>
            <w:vMerge w:val="continue"/>
            <w:tcBorders>
              <w:left w:val="nil"/>
            </w:tcBorders>
            <w:noWrap/>
            <w:vAlign w:val="center"/>
          </w:tcPr>
          <w:p>
            <w:pPr>
              <w:jc w:val="center"/>
              <w:rPr>
                <w:color w:val="auto"/>
                <w:szCs w:val="21"/>
                <w:highlight w:val="none"/>
              </w:rPr>
            </w:pPr>
          </w:p>
        </w:tc>
        <w:tc>
          <w:tcPr>
            <w:tcW w:w="1379" w:type="dxa"/>
            <w:vMerge w:val="continue"/>
            <w:tcBorders>
              <w:left w:val="nil"/>
            </w:tcBorders>
            <w:noWrap/>
            <w:vAlign w:val="center"/>
          </w:tcPr>
          <w:p>
            <w:pPr>
              <w:jc w:val="center"/>
              <w:rPr>
                <w:color w:val="auto"/>
                <w:szCs w:val="21"/>
                <w:highlight w:val="none"/>
              </w:rPr>
            </w:pPr>
          </w:p>
        </w:tc>
        <w:tc>
          <w:tcPr>
            <w:tcW w:w="1843" w:type="dxa"/>
            <w:vMerge w:val="continue"/>
            <w:tcBorders>
              <w:left w:val="nil"/>
            </w:tcBorders>
            <w:noWrap/>
            <w:vAlign w:val="center"/>
          </w:tcPr>
          <w:p>
            <w:pPr>
              <w:jc w:val="center"/>
              <w:rPr>
                <w:color w:val="auto"/>
                <w:szCs w:val="21"/>
                <w:highlight w:val="none"/>
              </w:rPr>
            </w:pPr>
          </w:p>
        </w:tc>
        <w:tc>
          <w:tcPr>
            <w:tcW w:w="718" w:type="dxa"/>
            <w:vMerge w:val="continue"/>
            <w:tcBorders>
              <w:top w:val="nil"/>
              <w:left w:val="nil"/>
            </w:tcBorders>
            <w:noWrap/>
            <w:vAlign w:val="center"/>
          </w:tcPr>
          <w:p>
            <w:pPr>
              <w:widowControl/>
              <w:jc w:val="left"/>
              <w:rPr>
                <w:color w:val="auto"/>
                <w:szCs w:val="21"/>
                <w:highlight w:val="none"/>
              </w:rPr>
            </w:pPr>
          </w:p>
        </w:tc>
        <w:tc>
          <w:tcPr>
            <w:tcW w:w="765" w:type="dxa"/>
            <w:tcBorders>
              <w:left w:val="nil"/>
            </w:tcBorders>
            <w:noWrap/>
            <w:vAlign w:val="center"/>
          </w:tcPr>
          <w:p>
            <w:pPr>
              <w:jc w:val="center"/>
              <w:rPr>
                <w:color w:val="auto"/>
                <w:szCs w:val="21"/>
                <w:highlight w:val="none"/>
              </w:rPr>
            </w:pPr>
            <w:r>
              <w:rPr>
                <w:rFonts w:hint="eastAsia"/>
                <w:color w:val="auto"/>
                <w:szCs w:val="21"/>
                <w:highlight w:val="none"/>
              </w:rPr>
              <w:t>专业</w:t>
            </w:r>
          </w:p>
        </w:tc>
        <w:tc>
          <w:tcPr>
            <w:tcW w:w="1511" w:type="dxa"/>
            <w:gridSpan w:val="2"/>
            <w:tcBorders>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313" w:type="dxa"/>
            <w:gridSpan w:val="4"/>
            <w:noWrap/>
            <w:vAlign w:val="center"/>
          </w:tcPr>
          <w:p>
            <w:pPr>
              <w:jc w:val="center"/>
              <w:rPr>
                <w:color w:val="auto"/>
                <w:szCs w:val="21"/>
                <w:highlight w:val="none"/>
              </w:rPr>
            </w:pPr>
            <w:r>
              <w:rPr>
                <w:rFonts w:hint="eastAsia"/>
                <w:color w:val="auto"/>
                <w:szCs w:val="21"/>
                <w:highlight w:val="none"/>
              </w:rPr>
              <w:t>评价指标</w:t>
            </w:r>
          </w:p>
        </w:tc>
        <w:tc>
          <w:tcPr>
            <w:tcW w:w="718" w:type="dxa"/>
            <w:tcBorders>
              <w:left w:val="nil"/>
            </w:tcBorders>
            <w:noWrap/>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优</w:t>
            </w:r>
          </w:p>
        </w:tc>
        <w:tc>
          <w:tcPr>
            <w:tcW w:w="765" w:type="dxa"/>
            <w:tcBorders>
              <w:left w:val="nil"/>
            </w:tcBorders>
            <w:noWrap/>
            <w:vAlign w:val="center"/>
          </w:tcPr>
          <w:p>
            <w:pPr>
              <w:jc w:val="center"/>
              <w:rPr>
                <w:rFonts w:hint="eastAsia" w:eastAsia="宋体"/>
                <w:color w:val="auto"/>
                <w:szCs w:val="21"/>
                <w:highlight w:val="none"/>
                <w:lang w:eastAsia="zh-CN"/>
              </w:rPr>
            </w:pPr>
            <w:r>
              <w:rPr>
                <w:rFonts w:hint="eastAsia"/>
                <w:color w:val="auto"/>
                <w:szCs w:val="21"/>
                <w:highlight w:val="none"/>
                <w:lang w:eastAsia="zh-CN"/>
              </w:rPr>
              <w:t>良</w:t>
            </w:r>
          </w:p>
        </w:tc>
        <w:tc>
          <w:tcPr>
            <w:tcW w:w="780" w:type="dxa"/>
            <w:tcBorders>
              <w:left w:val="nil"/>
            </w:tcBorders>
            <w:noWrap/>
            <w:vAlign w:val="center"/>
          </w:tcPr>
          <w:p>
            <w:pPr>
              <w:jc w:val="center"/>
              <w:rPr>
                <w:rFonts w:hint="eastAsia" w:eastAsia="宋体"/>
                <w:color w:val="auto"/>
                <w:szCs w:val="21"/>
                <w:highlight w:val="none"/>
                <w:lang w:eastAsia="zh-CN"/>
              </w:rPr>
            </w:pPr>
            <w:r>
              <w:rPr>
                <w:rFonts w:hint="eastAsia"/>
                <w:color w:val="auto"/>
                <w:szCs w:val="21"/>
                <w:highlight w:val="none"/>
                <w:lang w:eastAsia="zh-CN"/>
              </w:rPr>
              <w:t>一般</w:t>
            </w:r>
          </w:p>
        </w:tc>
        <w:tc>
          <w:tcPr>
            <w:tcW w:w="731" w:type="dxa"/>
            <w:tcBorders>
              <w:left w:val="nil"/>
            </w:tcBorders>
            <w:noWrap/>
            <w:vAlign w:val="center"/>
          </w:tcPr>
          <w:p>
            <w:pPr>
              <w:jc w:val="center"/>
              <w:rPr>
                <w:rFonts w:hint="eastAsia" w:eastAsia="宋体"/>
                <w:color w:val="auto"/>
                <w:szCs w:val="21"/>
                <w:highlight w:val="none"/>
                <w:lang w:eastAsia="zh-CN"/>
              </w:rPr>
            </w:pPr>
            <w:r>
              <w:rPr>
                <w:rFonts w:hint="eastAsia"/>
                <w:color w:val="auto"/>
                <w:szCs w:val="21"/>
                <w:highlight w:val="none"/>
                <w:lang w:eastAsia="zh-CN"/>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210" w:type="dxa"/>
            <w:noWrap/>
            <w:vAlign w:val="center"/>
          </w:tcPr>
          <w:p>
            <w:pPr>
              <w:jc w:val="center"/>
              <w:rPr>
                <w:rFonts w:ascii="宋体"/>
                <w:color w:val="auto"/>
                <w:szCs w:val="21"/>
                <w:highlight w:val="none"/>
              </w:rPr>
            </w:pPr>
            <w:r>
              <w:rPr>
                <w:rFonts w:hint="eastAsia" w:ascii="宋体" w:hAnsi="宋体"/>
                <w:color w:val="auto"/>
                <w:szCs w:val="21"/>
                <w:highlight w:val="none"/>
              </w:rPr>
              <w:t>教学态度</w:t>
            </w:r>
          </w:p>
        </w:tc>
        <w:tc>
          <w:tcPr>
            <w:tcW w:w="5103" w:type="dxa"/>
            <w:gridSpan w:val="3"/>
            <w:tcBorders>
              <w:left w:val="nil"/>
            </w:tcBorders>
            <w:noWrap/>
            <w:vAlign w:val="center"/>
          </w:tcPr>
          <w:p>
            <w:pPr>
              <w:keepNext w:val="0"/>
              <w:keepLines w:val="0"/>
              <w:pageBreakBefore w:val="0"/>
              <w:widowControl w:val="0"/>
              <w:kinsoku/>
              <w:wordWrap/>
              <w:overflowPunct/>
              <w:topLinePunct w:val="0"/>
              <w:autoSpaceDE/>
              <w:autoSpaceDN/>
              <w:bidi w:val="0"/>
              <w:adjustRightInd/>
              <w:snapToGrid/>
              <w:spacing w:line="312" w:lineRule="auto"/>
              <w:ind w:left="0" w:leftChars="0" w:hanging="5" w:firstLineChars="0"/>
              <w:jc w:val="both"/>
              <w:textAlignment w:val="auto"/>
              <w:rPr>
                <w:rFonts w:hint="eastAsia" w:ascii="宋体" w:hAnsi="宋体"/>
                <w:color w:val="auto"/>
                <w:kern w:val="0"/>
                <w:szCs w:val="21"/>
                <w:highlight w:val="none"/>
                <w:lang w:eastAsia="zh-CN"/>
              </w:rPr>
            </w:pPr>
            <w:r>
              <w:rPr>
                <w:rFonts w:hint="eastAsia" w:ascii="宋体" w:hAnsi="宋体"/>
                <w:color w:val="auto"/>
                <w:kern w:val="0"/>
                <w:szCs w:val="21"/>
                <w:highlight w:val="none"/>
              </w:rPr>
              <w:t>尊重学生、治学严谨</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精神饱满</w:t>
            </w:r>
            <w:r>
              <w:rPr>
                <w:rFonts w:hint="eastAsia" w:ascii="宋体" w:hAnsi="宋体"/>
                <w:color w:val="auto"/>
                <w:kern w:val="0"/>
                <w:szCs w:val="21"/>
                <w:highlight w:val="none"/>
                <w:lang w:eastAsia="zh-CN"/>
              </w:rPr>
              <w:t>、富于激情；</w:t>
            </w:r>
          </w:p>
          <w:p>
            <w:pPr>
              <w:keepNext w:val="0"/>
              <w:keepLines w:val="0"/>
              <w:pageBreakBefore w:val="0"/>
              <w:widowControl w:val="0"/>
              <w:kinsoku/>
              <w:wordWrap/>
              <w:overflowPunct/>
              <w:topLinePunct w:val="0"/>
              <w:autoSpaceDE/>
              <w:autoSpaceDN/>
              <w:bidi w:val="0"/>
              <w:adjustRightInd/>
              <w:snapToGrid/>
              <w:spacing w:line="312" w:lineRule="auto"/>
              <w:ind w:left="0" w:leftChars="0" w:hanging="5" w:firstLineChars="0"/>
              <w:jc w:val="both"/>
              <w:textAlignment w:val="auto"/>
              <w:rPr>
                <w:rFonts w:hint="eastAsia" w:ascii="宋体" w:eastAsia="宋体"/>
                <w:color w:val="auto"/>
                <w:kern w:val="0"/>
                <w:szCs w:val="21"/>
                <w:highlight w:val="none"/>
                <w:lang w:eastAsia="zh-CN"/>
              </w:rPr>
            </w:pPr>
            <w:r>
              <w:rPr>
                <w:rFonts w:hint="eastAsia" w:ascii="宋体" w:hAnsi="宋体"/>
                <w:color w:val="auto"/>
                <w:kern w:val="0"/>
                <w:szCs w:val="21"/>
                <w:highlight w:val="none"/>
                <w:lang w:eastAsia="zh-CN"/>
              </w:rPr>
              <w:t>注重教书育人，引导学生积极向上</w:t>
            </w:r>
          </w:p>
        </w:tc>
        <w:tc>
          <w:tcPr>
            <w:tcW w:w="718" w:type="dxa"/>
            <w:tcBorders>
              <w:left w:val="nil"/>
            </w:tcBorders>
            <w:noWrap/>
          </w:tcPr>
          <w:p>
            <w:pPr>
              <w:rPr>
                <w:color w:val="auto"/>
                <w:szCs w:val="21"/>
                <w:highlight w:val="none"/>
              </w:rPr>
            </w:pPr>
          </w:p>
          <w:p>
            <w:pPr>
              <w:rPr>
                <w:color w:val="auto"/>
                <w:szCs w:val="21"/>
                <w:highlight w:val="none"/>
              </w:rPr>
            </w:pPr>
          </w:p>
        </w:tc>
        <w:tc>
          <w:tcPr>
            <w:tcW w:w="765" w:type="dxa"/>
            <w:tcBorders>
              <w:left w:val="nil"/>
            </w:tcBorders>
            <w:noWrap/>
          </w:tcPr>
          <w:p>
            <w:pPr>
              <w:rPr>
                <w:color w:val="auto"/>
                <w:szCs w:val="21"/>
                <w:highlight w:val="none"/>
              </w:rPr>
            </w:pPr>
          </w:p>
        </w:tc>
        <w:tc>
          <w:tcPr>
            <w:tcW w:w="780" w:type="dxa"/>
            <w:tcBorders>
              <w:left w:val="nil"/>
            </w:tcBorders>
            <w:noWrap/>
          </w:tcPr>
          <w:p>
            <w:pPr>
              <w:rPr>
                <w:color w:val="auto"/>
                <w:szCs w:val="21"/>
                <w:highlight w:val="none"/>
              </w:rPr>
            </w:pPr>
          </w:p>
        </w:tc>
        <w:tc>
          <w:tcPr>
            <w:tcW w:w="731" w:type="dxa"/>
            <w:tcBorders>
              <w:left w:val="nil"/>
            </w:tcBorders>
            <w:noWra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1210" w:type="dxa"/>
            <w:noWrap/>
            <w:vAlign w:val="center"/>
          </w:tcPr>
          <w:p>
            <w:pPr>
              <w:jc w:val="center"/>
              <w:rPr>
                <w:rFonts w:ascii="宋体"/>
                <w:color w:val="auto"/>
                <w:szCs w:val="21"/>
                <w:highlight w:val="none"/>
              </w:rPr>
            </w:pPr>
            <w:r>
              <w:rPr>
                <w:rFonts w:hint="eastAsia" w:ascii="宋体" w:hAnsi="宋体"/>
                <w:color w:val="auto"/>
                <w:szCs w:val="21"/>
                <w:highlight w:val="none"/>
              </w:rPr>
              <w:t>教学内容</w:t>
            </w:r>
          </w:p>
        </w:tc>
        <w:tc>
          <w:tcPr>
            <w:tcW w:w="5103" w:type="dxa"/>
            <w:gridSpan w:val="3"/>
            <w:tcBorders>
              <w:left w:val="nil"/>
            </w:tcBorders>
            <w:noWrap/>
            <w:vAlign w:val="center"/>
          </w:tcPr>
          <w:p>
            <w:pPr>
              <w:spacing w:line="360" w:lineRule="auto"/>
              <w:rPr>
                <w:rFonts w:ascii="宋体"/>
                <w:color w:val="auto"/>
                <w:kern w:val="0"/>
                <w:szCs w:val="21"/>
                <w:highlight w:val="none"/>
              </w:rPr>
            </w:pPr>
            <w:r>
              <w:rPr>
                <w:rFonts w:hint="eastAsia" w:ascii="宋体" w:hAnsi="宋体"/>
                <w:color w:val="auto"/>
                <w:kern w:val="0"/>
                <w:szCs w:val="21"/>
                <w:highlight w:val="none"/>
              </w:rPr>
              <w:t>目标明确、进度适宜；观点正确、表达清晰；内容充实，重点突出</w:t>
            </w:r>
            <w:r>
              <w:rPr>
                <w:rFonts w:hint="eastAsia" w:ascii="宋体" w:hAnsi="宋体"/>
                <w:color w:val="auto"/>
                <w:kern w:val="0"/>
                <w:szCs w:val="21"/>
                <w:highlight w:val="none"/>
                <w:lang w:eastAsia="zh-CN"/>
              </w:rPr>
              <w:t>；注重能力培养，学科专业契合度高</w:t>
            </w:r>
          </w:p>
        </w:tc>
        <w:tc>
          <w:tcPr>
            <w:tcW w:w="718" w:type="dxa"/>
            <w:tcBorders>
              <w:left w:val="nil"/>
            </w:tcBorders>
            <w:noWrap/>
          </w:tcPr>
          <w:p>
            <w:pPr>
              <w:rPr>
                <w:color w:val="auto"/>
                <w:szCs w:val="21"/>
                <w:highlight w:val="none"/>
              </w:rPr>
            </w:pPr>
          </w:p>
        </w:tc>
        <w:tc>
          <w:tcPr>
            <w:tcW w:w="765" w:type="dxa"/>
            <w:tcBorders>
              <w:left w:val="nil"/>
            </w:tcBorders>
            <w:noWrap/>
          </w:tcPr>
          <w:p>
            <w:pPr>
              <w:rPr>
                <w:color w:val="auto"/>
                <w:szCs w:val="21"/>
                <w:highlight w:val="none"/>
              </w:rPr>
            </w:pPr>
          </w:p>
        </w:tc>
        <w:tc>
          <w:tcPr>
            <w:tcW w:w="780" w:type="dxa"/>
            <w:tcBorders>
              <w:left w:val="nil"/>
            </w:tcBorders>
            <w:noWrap/>
          </w:tcPr>
          <w:p>
            <w:pPr>
              <w:rPr>
                <w:color w:val="auto"/>
                <w:szCs w:val="21"/>
                <w:highlight w:val="none"/>
              </w:rPr>
            </w:pPr>
          </w:p>
        </w:tc>
        <w:tc>
          <w:tcPr>
            <w:tcW w:w="731" w:type="dxa"/>
            <w:tcBorders>
              <w:left w:val="nil"/>
            </w:tcBorders>
            <w:noWra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1210" w:type="dxa"/>
            <w:noWrap/>
            <w:vAlign w:val="center"/>
          </w:tcPr>
          <w:p>
            <w:pPr>
              <w:jc w:val="center"/>
              <w:rPr>
                <w:rFonts w:ascii="宋体"/>
                <w:color w:val="auto"/>
                <w:szCs w:val="21"/>
                <w:highlight w:val="none"/>
              </w:rPr>
            </w:pPr>
            <w:r>
              <w:rPr>
                <w:rFonts w:hint="eastAsia" w:ascii="宋体" w:hAnsi="宋体"/>
                <w:color w:val="auto"/>
                <w:szCs w:val="21"/>
                <w:highlight w:val="none"/>
              </w:rPr>
              <w:t>教学方法</w:t>
            </w:r>
          </w:p>
        </w:tc>
        <w:tc>
          <w:tcPr>
            <w:tcW w:w="5103" w:type="dxa"/>
            <w:gridSpan w:val="3"/>
            <w:tcBorders>
              <w:left w:val="nil"/>
            </w:tcBorders>
            <w:noWrap/>
            <w:vAlign w:val="center"/>
          </w:tcPr>
          <w:p>
            <w:pPr>
              <w:spacing w:line="360" w:lineRule="auto"/>
              <w:rPr>
                <w:rFonts w:hint="eastAsia" w:ascii="宋体" w:eastAsia="宋体"/>
                <w:color w:val="auto"/>
                <w:kern w:val="0"/>
                <w:szCs w:val="21"/>
                <w:highlight w:val="none"/>
                <w:lang w:eastAsia="zh-CN"/>
              </w:rPr>
            </w:pPr>
            <w:r>
              <w:rPr>
                <w:rFonts w:hint="eastAsia" w:ascii="宋体" w:hAnsi="宋体"/>
                <w:color w:val="auto"/>
                <w:kern w:val="0"/>
                <w:szCs w:val="21"/>
                <w:highlight w:val="none"/>
                <w:lang w:eastAsia="zh-CN"/>
              </w:rPr>
              <w:t>善于因材施教，教法实用有效；</w:t>
            </w:r>
            <w:r>
              <w:rPr>
                <w:rFonts w:hint="eastAsia" w:ascii="宋体" w:hAnsi="宋体"/>
                <w:color w:val="auto"/>
                <w:kern w:val="0"/>
                <w:szCs w:val="21"/>
                <w:highlight w:val="none"/>
              </w:rPr>
              <w:t>善于理论联系实际</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启发思维；</w:t>
            </w:r>
            <w:r>
              <w:rPr>
                <w:rFonts w:hint="eastAsia" w:ascii="宋体" w:hAnsi="宋体"/>
                <w:color w:val="auto"/>
                <w:kern w:val="0"/>
                <w:szCs w:val="21"/>
                <w:highlight w:val="none"/>
                <w:lang w:eastAsia="zh-CN"/>
              </w:rPr>
              <w:t>善于</w:t>
            </w:r>
            <w:r>
              <w:rPr>
                <w:rFonts w:hint="eastAsia" w:ascii="宋体" w:hAnsi="宋体"/>
                <w:color w:val="auto"/>
                <w:kern w:val="0"/>
                <w:szCs w:val="21"/>
                <w:highlight w:val="none"/>
              </w:rPr>
              <w:t>有效利用各种教学媒体</w:t>
            </w:r>
            <w:r>
              <w:rPr>
                <w:rFonts w:hint="eastAsia" w:ascii="宋体" w:hAnsi="宋体"/>
                <w:color w:val="auto"/>
                <w:kern w:val="0"/>
                <w:szCs w:val="21"/>
                <w:highlight w:val="none"/>
                <w:lang w:eastAsia="zh-CN"/>
              </w:rPr>
              <w:t>及网络资源</w:t>
            </w:r>
          </w:p>
        </w:tc>
        <w:tc>
          <w:tcPr>
            <w:tcW w:w="718" w:type="dxa"/>
            <w:tcBorders>
              <w:left w:val="nil"/>
            </w:tcBorders>
            <w:noWrap/>
          </w:tcPr>
          <w:p>
            <w:pPr>
              <w:rPr>
                <w:color w:val="auto"/>
                <w:szCs w:val="21"/>
                <w:highlight w:val="none"/>
              </w:rPr>
            </w:pPr>
          </w:p>
        </w:tc>
        <w:tc>
          <w:tcPr>
            <w:tcW w:w="765" w:type="dxa"/>
            <w:tcBorders>
              <w:left w:val="nil"/>
            </w:tcBorders>
            <w:noWrap/>
          </w:tcPr>
          <w:p>
            <w:pPr>
              <w:rPr>
                <w:color w:val="auto"/>
                <w:szCs w:val="21"/>
                <w:highlight w:val="none"/>
              </w:rPr>
            </w:pPr>
          </w:p>
        </w:tc>
        <w:tc>
          <w:tcPr>
            <w:tcW w:w="780" w:type="dxa"/>
            <w:tcBorders>
              <w:left w:val="nil"/>
            </w:tcBorders>
            <w:noWrap/>
          </w:tcPr>
          <w:p>
            <w:pPr>
              <w:rPr>
                <w:color w:val="auto"/>
                <w:szCs w:val="21"/>
                <w:highlight w:val="none"/>
              </w:rPr>
            </w:pPr>
          </w:p>
        </w:tc>
        <w:tc>
          <w:tcPr>
            <w:tcW w:w="731" w:type="dxa"/>
            <w:tcBorders>
              <w:left w:val="nil"/>
            </w:tcBorders>
            <w:noWra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1210" w:type="dxa"/>
            <w:noWrap/>
            <w:vAlign w:val="center"/>
          </w:tcPr>
          <w:p>
            <w:pPr>
              <w:jc w:val="center"/>
              <w:rPr>
                <w:rFonts w:ascii="宋体"/>
                <w:color w:val="auto"/>
                <w:szCs w:val="21"/>
                <w:highlight w:val="none"/>
              </w:rPr>
            </w:pPr>
            <w:r>
              <w:rPr>
                <w:rFonts w:hint="eastAsia" w:ascii="宋体" w:hAnsi="宋体"/>
                <w:color w:val="auto"/>
                <w:szCs w:val="21"/>
                <w:highlight w:val="none"/>
              </w:rPr>
              <w:t>教学效果</w:t>
            </w:r>
          </w:p>
        </w:tc>
        <w:tc>
          <w:tcPr>
            <w:tcW w:w="5103" w:type="dxa"/>
            <w:gridSpan w:val="3"/>
            <w:tcBorders>
              <w:left w:val="nil"/>
            </w:tcBorders>
            <w:noWrap/>
            <w:vAlign w:val="center"/>
          </w:tcPr>
          <w:p>
            <w:pPr>
              <w:spacing w:line="360" w:lineRule="auto"/>
              <w:rPr>
                <w:rFonts w:hint="eastAsia" w:ascii="宋体" w:eastAsia="宋体"/>
                <w:color w:val="auto"/>
                <w:kern w:val="0"/>
                <w:szCs w:val="21"/>
                <w:highlight w:val="none"/>
                <w:lang w:eastAsia="zh-CN"/>
              </w:rPr>
            </w:pPr>
            <w:r>
              <w:rPr>
                <w:rFonts w:hint="eastAsia" w:ascii="宋体" w:hAnsi="宋体"/>
                <w:color w:val="auto"/>
                <w:kern w:val="0"/>
                <w:szCs w:val="21"/>
                <w:highlight w:val="none"/>
              </w:rPr>
              <w:t>师生互动</w:t>
            </w:r>
            <w:r>
              <w:rPr>
                <w:rFonts w:hint="eastAsia" w:ascii="宋体" w:hAnsi="宋体"/>
                <w:color w:val="auto"/>
                <w:kern w:val="0"/>
                <w:szCs w:val="21"/>
                <w:highlight w:val="none"/>
                <w:lang w:eastAsia="zh-CN"/>
              </w:rPr>
              <w:t>良好</w:t>
            </w:r>
            <w:r>
              <w:rPr>
                <w:rFonts w:hint="eastAsia" w:ascii="宋体" w:hAnsi="宋体"/>
                <w:color w:val="auto"/>
                <w:kern w:val="0"/>
                <w:szCs w:val="21"/>
                <w:highlight w:val="none"/>
              </w:rPr>
              <w:t>，课堂气氛活跃；</w:t>
            </w:r>
            <w:r>
              <w:rPr>
                <w:rFonts w:hint="eastAsia" w:ascii="宋体" w:hAnsi="宋体"/>
                <w:color w:val="auto"/>
                <w:kern w:val="0"/>
                <w:szCs w:val="21"/>
                <w:highlight w:val="none"/>
                <w:lang w:eastAsia="zh-CN"/>
              </w:rPr>
              <w:t>感染力强，听课率高；教学目标达成度高</w:t>
            </w:r>
          </w:p>
        </w:tc>
        <w:tc>
          <w:tcPr>
            <w:tcW w:w="718" w:type="dxa"/>
            <w:tcBorders>
              <w:left w:val="nil"/>
            </w:tcBorders>
            <w:noWrap/>
          </w:tcPr>
          <w:p>
            <w:pPr>
              <w:rPr>
                <w:color w:val="auto"/>
                <w:szCs w:val="21"/>
                <w:highlight w:val="none"/>
              </w:rPr>
            </w:pPr>
          </w:p>
        </w:tc>
        <w:tc>
          <w:tcPr>
            <w:tcW w:w="765" w:type="dxa"/>
            <w:tcBorders>
              <w:left w:val="nil"/>
            </w:tcBorders>
            <w:noWrap/>
          </w:tcPr>
          <w:p>
            <w:pPr>
              <w:rPr>
                <w:color w:val="auto"/>
                <w:szCs w:val="21"/>
                <w:highlight w:val="none"/>
              </w:rPr>
            </w:pPr>
          </w:p>
        </w:tc>
        <w:tc>
          <w:tcPr>
            <w:tcW w:w="780" w:type="dxa"/>
            <w:tcBorders>
              <w:left w:val="nil"/>
            </w:tcBorders>
            <w:noWrap/>
          </w:tcPr>
          <w:p>
            <w:pPr>
              <w:rPr>
                <w:color w:val="auto"/>
                <w:szCs w:val="21"/>
                <w:highlight w:val="none"/>
              </w:rPr>
            </w:pPr>
          </w:p>
        </w:tc>
        <w:tc>
          <w:tcPr>
            <w:tcW w:w="731" w:type="dxa"/>
            <w:tcBorders>
              <w:left w:val="nil"/>
            </w:tcBorders>
            <w:noWrap/>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10" w:type="dxa"/>
            <w:noWrap/>
            <w:vAlign w:val="center"/>
          </w:tcPr>
          <w:p>
            <w:pPr>
              <w:jc w:val="center"/>
              <w:rPr>
                <w:color w:val="auto"/>
                <w:szCs w:val="21"/>
                <w:highlight w:val="none"/>
              </w:rPr>
            </w:pPr>
            <w:r>
              <w:rPr>
                <w:rFonts w:hint="eastAsia"/>
                <w:color w:val="auto"/>
                <w:szCs w:val="21"/>
                <w:highlight w:val="none"/>
              </w:rPr>
              <w:t>总体评价</w:t>
            </w:r>
          </w:p>
        </w:tc>
        <w:tc>
          <w:tcPr>
            <w:tcW w:w="8097" w:type="dxa"/>
            <w:gridSpan w:val="7"/>
            <w:tcBorders>
              <w:left w:val="nil"/>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307" w:type="dxa"/>
            <w:gridSpan w:val="8"/>
            <w:tcBorders>
              <w:bottom w:val="dashed" w:color="auto" w:sz="4" w:space="0"/>
            </w:tcBorders>
            <w:noWrap/>
            <w:vAlign w:val="center"/>
          </w:tcPr>
          <w:p>
            <w:pPr>
              <w:jc w:val="center"/>
              <w:rPr>
                <w:b/>
                <w:bCs/>
                <w:color w:val="auto"/>
                <w:szCs w:val="21"/>
                <w:highlight w:val="none"/>
              </w:rPr>
            </w:pPr>
            <w:r>
              <w:rPr>
                <w:rFonts w:hint="eastAsia"/>
                <w:b/>
                <w:bCs/>
                <w:color w:val="auto"/>
                <w:szCs w:val="21"/>
                <w:highlight w:val="none"/>
              </w:rPr>
              <w:t>课</w:t>
            </w:r>
            <w:r>
              <w:rPr>
                <w:rFonts w:hint="eastAsia"/>
                <w:b/>
                <w:bCs/>
                <w:color w:val="auto"/>
                <w:szCs w:val="21"/>
                <w:highlight w:val="none"/>
                <w:lang w:val="en-US" w:eastAsia="zh-CN"/>
              </w:rPr>
              <w:t xml:space="preserve"> </w:t>
            </w:r>
            <w:r>
              <w:rPr>
                <w:rFonts w:hint="eastAsia"/>
                <w:b/>
                <w:bCs/>
                <w:color w:val="auto"/>
                <w:szCs w:val="21"/>
                <w:highlight w:val="none"/>
              </w:rPr>
              <w:t>堂</w:t>
            </w:r>
            <w:r>
              <w:rPr>
                <w:rFonts w:hint="eastAsia"/>
                <w:b/>
                <w:bCs/>
                <w:color w:val="auto"/>
                <w:szCs w:val="21"/>
                <w:highlight w:val="none"/>
                <w:lang w:val="en-US" w:eastAsia="zh-CN"/>
              </w:rPr>
              <w:t xml:space="preserve"> </w:t>
            </w:r>
            <w:r>
              <w:rPr>
                <w:rFonts w:hint="eastAsia"/>
                <w:b/>
                <w:bCs/>
                <w:color w:val="auto"/>
                <w:szCs w:val="21"/>
                <w:highlight w:val="none"/>
              </w:rPr>
              <w:t>记</w:t>
            </w:r>
            <w:r>
              <w:rPr>
                <w:rFonts w:hint="eastAsia"/>
                <w:b/>
                <w:bCs/>
                <w:color w:val="auto"/>
                <w:szCs w:val="21"/>
                <w:highlight w:val="none"/>
                <w:lang w:val="en-US" w:eastAsia="zh-CN"/>
              </w:rPr>
              <w:t xml:space="preserve"> </w:t>
            </w:r>
            <w:r>
              <w:rPr>
                <w:rFonts w:hint="eastAsia"/>
                <w:b/>
                <w:bCs/>
                <w:color w:val="auto"/>
                <w:szCs w:val="21"/>
                <w:highlight w:val="none"/>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jc w:val="center"/>
        </w:trPr>
        <w:tc>
          <w:tcPr>
            <w:tcW w:w="9307" w:type="dxa"/>
            <w:gridSpan w:val="8"/>
            <w:tcBorders>
              <w:top w:val="dashed" w:color="auto" w:sz="4" w:space="0"/>
            </w:tcBorders>
            <w:noWrap/>
          </w:tcPr>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tc>
      </w:tr>
    </w:tbl>
    <w:p>
      <w:pPr>
        <w:jc w:val="left"/>
        <w:rPr>
          <w:rFonts w:hint="default"/>
          <w:b w:val="0"/>
          <w:bCs w:val="0"/>
          <w:color w:val="auto"/>
          <w:szCs w:val="21"/>
          <w:highlight w:val="none"/>
          <w:lang w:val="en-US" w:eastAsia="zh-CN"/>
        </w:rPr>
      </w:pPr>
    </w:p>
    <w:tbl>
      <w:tblPr>
        <w:tblStyle w:val="9"/>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307" w:type="dxa"/>
            <w:tcBorders>
              <w:bottom w:val="dashed" w:color="auto" w:sz="4" w:space="0"/>
            </w:tcBorders>
            <w:noWrap/>
            <w:vAlign w:val="center"/>
          </w:tcPr>
          <w:p>
            <w:pPr>
              <w:jc w:val="center"/>
              <w:rPr>
                <w:b/>
                <w:bCs/>
                <w:color w:val="auto"/>
                <w:szCs w:val="21"/>
                <w:highlight w:val="none"/>
              </w:rPr>
            </w:pPr>
            <w:r>
              <w:rPr>
                <w:rFonts w:hint="eastAsia"/>
                <w:b/>
                <w:bCs/>
                <w:color w:val="auto"/>
                <w:szCs w:val="21"/>
                <w:highlight w:val="none"/>
              </w:rPr>
              <w:t>授</w:t>
            </w:r>
            <w:r>
              <w:rPr>
                <w:rFonts w:hint="eastAsia"/>
                <w:b/>
                <w:bCs/>
                <w:color w:val="auto"/>
                <w:szCs w:val="21"/>
                <w:highlight w:val="none"/>
                <w:lang w:val="en-US" w:eastAsia="zh-CN"/>
              </w:rPr>
              <w:t xml:space="preserve"> </w:t>
            </w:r>
            <w:r>
              <w:rPr>
                <w:rFonts w:hint="eastAsia"/>
                <w:b/>
                <w:bCs/>
                <w:color w:val="auto"/>
                <w:szCs w:val="21"/>
                <w:highlight w:val="none"/>
              </w:rPr>
              <w:t>课</w:t>
            </w:r>
            <w:r>
              <w:rPr>
                <w:rFonts w:hint="eastAsia"/>
                <w:b/>
                <w:bCs/>
                <w:color w:val="auto"/>
                <w:szCs w:val="21"/>
                <w:highlight w:val="none"/>
                <w:lang w:val="en-US" w:eastAsia="zh-CN"/>
              </w:rPr>
              <w:t xml:space="preserve"> </w:t>
            </w:r>
            <w:r>
              <w:rPr>
                <w:rFonts w:hint="eastAsia"/>
                <w:b/>
                <w:bCs/>
                <w:color w:val="auto"/>
                <w:szCs w:val="21"/>
                <w:highlight w:val="none"/>
              </w:rPr>
              <w:t>内</w:t>
            </w:r>
            <w:r>
              <w:rPr>
                <w:rFonts w:hint="eastAsia"/>
                <w:b/>
                <w:bCs/>
                <w:color w:val="auto"/>
                <w:szCs w:val="21"/>
                <w:highlight w:val="none"/>
                <w:lang w:val="en-US" w:eastAsia="zh-CN"/>
              </w:rPr>
              <w:t xml:space="preserve"> </w:t>
            </w:r>
            <w:r>
              <w:rPr>
                <w:rFonts w:hint="eastAsia"/>
                <w:b/>
                <w:bCs/>
                <w:color w:val="auto"/>
                <w:szCs w:val="21"/>
                <w:highlight w:val="none"/>
              </w:rPr>
              <w:t>容</w:t>
            </w:r>
            <w:r>
              <w:rPr>
                <w:rFonts w:hint="eastAsia"/>
                <w:b/>
                <w:bCs/>
                <w:color w:val="auto"/>
                <w:szCs w:val="21"/>
                <w:highlight w:val="none"/>
                <w:lang w:val="en-US" w:eastAsia="zh-CN"/>
              </w:rPr>
              <w:t xml:space="preserve"> </w:t>
            </w:r>
            <w:r>
              <w:rPr>
                <w:rFonts w:hint="eastAsia"/>
                <w:b/>
                <w:bCs/>
                <w:color w:val="auto"/>
                <w:szCs w:val="21"/>
                <w:highlight w:val="none"/>
              </w:rPr>
              <w:t>概</w:t>
            </w:r>
            <w:r>
              <w:rPr>
                <w:rFonts w:hint="eastAsia"/>
                <w:b/>
                <w:bCs/>
                <w:color w:val="auto"/>
                <w:szCs w:val="21"/>
                <w:highlight w:val="none"/>
                <w:lang w:val="en-US" w:eastAsia="zh-CN"/>
              </w:rPr>
              <w:t xml:space="preserve"> </w:t>
            </w:r>
            <w:r>
              <w:rPr>
                <w:rFonts w:hint="eastAsia"/>
                <w:b/>
                <w:bCs/>
                <w:color w:val="auto"/>
                <w:szCs w:val="21"/>
                <w:highlight w:val="none"/>
              </w:rPr>
              <w:t>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jc w:val="center"/>
        </w:trPr>
        <w:tc>
          <w:tcPr>
            <w:tcW w:w="9307" w:type="dxa"/>
            <w:tcBorders>
              <w:top w:val="dashed" w:color="auto" w:sz="4" w:space="0"/>
            </w:tcBorders>
            <w:noWrap/>
          </w:tcPr>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7" w:type="dxa"/>
            <w:tcBorders>
              <w:bottom w:val="dashed" w:color="auto" w:sz="4" w:space="0"/>
            </w:tcBorders>
            <w:noWrap/>
            <w:vAlign w:val="center"/>
          </w:tcPr>
          <w:p>
            <w:pPr>
              <w:jc w:val="center"/>
              <w:rPr>
                <w:rFonts w:ascii="宋体"/>
                <w:b/>
                <w:bCs/>
                <w:color w:val="auto"/>
                <w:szCs w:val="21"/>
                <w:highlight w:val="none"/>
              </w:rPr>
            </w:pPr>
            <w:r>
              <w:rPr>
                <w:rFonts w:hint="eastAsia"/>
                <w:b/>
                <w:bCs/>
                <w:color w:val="auto"/>
                <w:szCs w:val="21"/>
                <w:highlight w:val="none"/>
                <w:lang w:val="en-US" w:eastAsia="zh-CN"/>
              </w:rPr>
              <w:t xml:space="preserve">教 学 评 价 意 见 </w:t>
            </w:r>
            <w:r>
              <w:rPr>
                <w:rFonts w:hint="eastAsia"/>
                <w:b/>
                <w:bCs/>
                <w:color w:val="auto"/>
                <w:szCs w:val="21"/>
                <w:highlight w:val="none"/>
              </w:rPr>
              <w:t>与</w:t>
            </w:r>
            <w:r>
              <w:rPr>
                <w:rFonts w:hint="eastAsia"/>
                <w:b/>
                <w:bCs/>
                <w:color w:val="auto"/>
                <w:szCs w:val="21"/>
                <w:highlight w:val="none"/>
                <w:lang w:val="en-US" w:eastAsia="zh-CN"/>
              </w:rPr>
              <w:t xml:space="preserve"> </w:t>
            </w:r>
            <w:r>
              <w:rPr>
                <w:rFonts w:hint="eastAsia"/>
                <w:b/>
                <w:bCs/>
                <w:color w:val="auto"/>
                <w:szCs w:val="21"/>
                <w:highlight w:val="none"/>
              </w:rPr>
              <w:t>建</w:t>
            </w:r>
            <w:r>
              <w:rPr>
                <w:rFonts w:hint="eastAsia"/>
                <w:b/>
                <w:bCs/>
                <w:color w:val="auto"/>
                <w:szCs w:val="21"/>
                <w:highlight w:val="none"/>
                <w:lang w:val="en-US" w:eastAsia="zh-CN"/>
              </w:rPr>
              <w:t xml:space="preserve"> </w:t>
            </w:r>
            <w:r>
              <w:rPr>
                <w:rFonts w:hint="eastAsia"/>
                <w:b/>
                <w:bCs/>
                <w:color w:val="auto"/>
                <w:szCs w:val="21"/>
                <w:highlight w:val="none"/>
              </w:rPr>
              <w:t>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9" w:hRule="atLeast"/>
          <w:jc w:val="center"/>
        </w:trPr>
        <w:tc>
          <w:tcPr>
            <w:tcW w:w="9307" w:type="dxa"/>
            <w:tcBorders>
              <w:top w:val="dashed" w:color="auto" w:sz="4" w:space="0"/>
              <w:bottom w:val="dashed" w:color="auto" w:sz="4" w:space="0"/>
            </w:tcBorders>
            <w:noWrap/>
          </w:tcPr>
          <w:p>
            <w:pPr>
              <w:spacing w:line="360" w:lineRule="auto"/>
              <w:rPr>
                <w:rFonts w:ascii="宋体"/>
                <w:color w:val="auto"/>
                <w:szCs w:val="21"/>
                <w:highlight w:val="none"/>
              </w:rPr>
            </w:pPr>
            <w:r>
              <w:rPr>
                <w:rFonts w:hint="eastAsia" w:ascii="宋体" w:hAnsi="宋体"/>
                <w:color w:val="auto"/>
                <w:szCs w:val="21"/>
                <w:highlight w:val="none"/>
              </w:rPr>
              <w:t>（要求</w:t>
            </w:r>
            <w:r>
              <w:rPr>
                <w:rFonts w:hint="eastAsia" w:ascii="宋体" w:hAnsi="宋体"/>
                <w:color w:val="auto"/>
                <w:szCs w:val="21"/>
                <w:highlight w:val="none"/>
                <w:lang w:eastAsia="zh-CN"/>
              </w:rPr>
              <w:t>听评课人员</w:t>
            </w:r>
            <w:r>
              <w:rPr>
                <w:rFonts w:hint="eastAsia" w:ascii="宋体" w:hAnsi="宋体"/>
                <w:color w:val="auto"/>
                <w:szCs w:val="21"/>
                <w:highlight w:val="none"/>
              </w:rPr>
              <w:t>与授课教师面对面交流、反馈）</w:t>
            </w:r>
          </w:p>
          <w:p>
            <w:pPr>
              <w:rPr>
                <w:rFonts w:ascii="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9307" w:type="dxa"/>
            <w:tcBorders>
              <w:top w:val="dashed" w:color="auto" w:sz="4" w:space="0"/>
            </w:tcBorders>
            <w:noWrap/>
            <w:vAlign w:val="center"/>
          </w:tcPr>
          <w:p>
            <w:pPr>
              <w:spacing w:line="360" w:lineRule="auto"/>
              <w:rPr>
                <w:rFonts w:ascii="宋体"/>
                <w:color w:val="auto"/>
                <w:szCs w:val="21"/>
                <w:highlight w:val="none"/>
                <w:u w:val="single"/>
              </w:rPr>
            </w:pPr>
            <w:r>
              <w:rPr>
                <w:rFonts w:hint="eastAsia" w:ascii="宋体" w:hAnsi="宋体"/>
                <w:color w:val="auto"/>
                <w:szCs w:val="21"/>
                <w:highlight w:val="none"/>
              </w:rPr>
              <w:t>反馈时间：</w:t>
            </w:r>
            <w:r>
              <w:rPr>
                <w:rFonts w:ascii="宋体" w:hAnsi="宋体"/>
                <w:color w:val="auto"/>
                <w:szCs w:val="21"/>
                <w:highlight w:val="none"/>
              </w:rPr>
              <w:t xml:space="preserve">                   </w:t>
            </w:r>
            <w:r>
              <w:rPr>
                <w:rFonts w:hint="eastAsia" w:ascii="宋体" w:hAnsi="宋体"/>
                <w:color w:val="auto"/>
                <w:szCs w:val="21"/>
                <w:highlight w:val="none"/>
              </w:rPr>
              <w:t>反馈地点：</w:t>
            </w:r>
          </w:p>
          <w:p>
            <w:pPr>
              <w:jc w:val="center"/>
              <w:rPr>
                <w:rFonts w:ascii="宋体"/>
                <w:color w:val="auto"/>
                <w:szCs w:val="21"/>
                <w:highlight w:val="none"/>
              </w:rPr>
            </w:pPr>
          </w:p>
          <w:p>
            <w:pPr>
              <w:rPr>
                <w:rFonts w:ascii="宋体"/>
                <w:color w:val="auto"/>
                <w:szCs w:val="21"/>
                <w:highlight w:val="none"/>
              </w:rPr>
            </w:pPr>
            <w:r>
              <w:rPr>
                <w:rFonts w:hint="eastAsia" w:ascii="宋体" w:hAnsi="宋体"/>
                <w:color w:val="auto"/>
                <w:szCs w:val="21"/>
                <w:highlight w:val="none"/>
              </w:rPr>
              <w:t>授课教师签字：</w:t>
            </w:r>
            <w:r>
              <w:rPr>
                <w:rFonts w:ascii="宋体" w:hAnsi="宋体"/>
                <w:color w:val="auto"/>
                <w:szCs w:val="21"/>
                <w:highlight w:val="none"/>
              </w:rPr>
              <w:t xml:space="preserve">                                </w:t>
            </w:r>
            <w:r>
              <w:rPr>
                <w:rFonts w:hint="eastAsia" w:ascii="宋体" w:hAnsi="宋体"/>
                <w:color w:val="auto"/>
                <w:szCs w:val="21"/>
                <w:highlight w:val="none"/>
              </w:rPr>
              <w:t>听评课人员签字：</w:t>
            </w:r>
          </w:p>
        </w:tc>
      </w:tr>
    </w:tbl>
    <w:p>
      <w:pPr>
        <w:rPr>
          <w:rFonts w:ascii="黑体" w:hAnsi="黑体" w:eastAsia="黑体" w:cs="黑体"/>
          <w:color w:val="auto"/>
          <w:szCs w:val="21"/>
          <w:highlight w:val="none"/>
        </w:rPr>
      </w:pPr>
      <w:r>
        <w:rPr>
          <w:rFonts w:hint="eastAsia" w:ascii="黑体" w:hAnsi="黑体" w:eastAsia="黑体" w:cs="黑体"/>
          <w:color w:val="auto"/>
          <w:szCs w:val="21"/>
          <w:highlight w:val="none"/>
        </w:rPr>
        <w:t>附件</w:t>
      </w:r>
      <w:r>
        <w:rPr>
          <w:rFonts w:ascii="黑体" w:hAnsi="黑体" w:eastAsia="黑体" w:cs="黑体"/>
          <w:color w:val="auto"/>
          <w:szCs w:val="21"/>
          <w:highlight w:val="none"/>
        </w:rPr>
        <w:t>2</w:t>
      </w:r>
    </w:p>
    <w:tbl>
      <w:tblPr>
        <w:tblStyle w:val="9"/>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129"/>
        <w:gridCol w:w="1462"/>
        <w:gridCol w:w="1951"/>
        <w:gridCol w:w="814"/>
        <w:gridCol w:w="735"/>
        <w:gridCol w:w="810"/>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940" w:type="dxa"/>
            <w:gridSpan w:val="8"/>
            <w:tcBorders>
              <w:top w:val="nil"/>
              <w:left w:val="nil"/>
              <w:right w:val="nil"/>
            </w:tcBorders>
            <w:noWrap/>
            <w:vAlign w:val="center"/>
          </w:tcPr>
          <w:p>
            <w:pPr>
              <w:autoSpaceDE w:val="0"/>
              <w:snapToGrid w:val="0"/>
              <w:jc w:val="center"/>
              <w:rPr>
                <w:color w:val="auto"/>
                <w:szCs w:val="21"/>
                <w:highlight w:val="none"/>
              </w:rPr>
            </w:pPr>
            <w:r>
              <w:rPr>
                <w:rFonts w:hint="eastAsia" w:ascii="方正小标宋简体" w:hAnsi="方正小标宋简体" w:eastAsia="方正小标宋简体" w:cs="方正小标宋简体"/>
                <w:bCs/>
                <w:color w:val="auto"/>
                <w:sz w:val="32"/>
                <w:szCs w:val="32"/>
                <w:highlight w:val="none"/>
                <w:lang w:eastAsia="zh-CN"/>
              </w:rPr>
              <w:t>齐鲁理工学院</w:t>
            </w:r>
            <w:r>
              <w:rPr>
                <w:rFonts w:hint="eastAsia" w:ascii="方正小标宋简体" w:hAnsi="仿宋_GB2312" w:eastAsia="方正小标宋简体" w:cs="仿宋_GB2312"/>
                <w:color w:val="auto"/>
                <w:sz w:val="32"/>
                <w:szCs w:val="32"/>
                <w:highlight w:val="none"/>
              </w:rPr>
              <w:t>多媒体教学效果评价表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16" w:type="dxa"/>
            <w:noWrap/>
            <w:vAlign w:val="center"/>
          </w:tcPr>
          <w:p>
            <w:pPr>
              <w:jc w:val="center"/>
              <w:rPr>
                <w:color w:val="auto"/>
                <w:szCs w:val="21"/>
                <w:highlight w:val="none"/>
              </w:rPr>
            </w:pPr>
            <w:r>
              <w:rPr>
                <w:rFonts w:hint="eastAsia"/>
                <w:color w:val="auto"/>
                <w:szCs w:val="21"/>
                <w:highlight w:val="none"/>
              </w:rPr>
              <w:t>授课教师</w:t>
            </w:r>
          </w:p>
        </w:tc>
        <w:tc>
          <w:tcPr>
            <w:tcW w:w="2129" w:type="dxa"/>
            <w:tcBorders>
              <w:left w:val="nil"/>
            </w:tcBorders>
            <w:noWrap/>
            <w:vAlign w:val="center"/>
          </w:tcPr>
          <w:p>
            <w:pPr>
              <w:jc w:val="center"/>
              <w:rPr>
                <w:color w:val="auto"/>
                <w:szCs w:val="21"/>
                <w:highlight w:val="none"/>
              </w:rPr>
            </w:pPr>
          </w:p>
          <w:p>
            <w:pPr>
              <w:jc w:val="center"/>
              <w:rPr>
                <w:color w:val="auto"/>
                <w:szCs w:val="21"/>
                <w:highlight w:val="none"/>
              </w:rPr>
            </w:pPr>
          </w:p>
        </w:tc>
        <w:tc>
          <w:tcPr>
            <w:tcW w:w="1462" w:type="dxa"/>
            <w:tcBorders>
              <w:left w:val="nil"/>
            </w:tcBorders>
            <w:noWrap/>
            <w:vAlign w:val="center"/>
          </w:tcPr>
          <w:p>
            <w:pPr>
              <w:jc w:val="center"/>
              <w:rPr>
                <w:color w:val="auto"/>
                <w:szCs w:val="21"/>
                <w:highlight w:val="none"/>
              </w:rPr>
            </w:pPr>
            <w:r>
              <w:rPr>
                <w:rFonts w:hint="eastAsia"/>
                <w:color w:val="auto"/>
                <w:szCs w:val="21"/>
                <w:highlight w:val="none"/>
              </w:rPr>
              <w:t>课程名称</w:t>
            </w:r>
          </w:p>
        </w:tc>
        <w:tc>
          <w:tcPr>
            <w:tcW w:w="1951" w:type="dxa"/>
            <w:tcBorders>
              <w:left w:val="nil"/>
            </w:tcBorders>
            <w:noWrap/>
            <w:vAlign w:val="center"/>
          </w:tcPr>
          <w:p>
            <w:pPr>
              <w:jc w:val="center"/>
              <w:rPr>
                <w:color w:val="auto"/>
                <w:szCs w:val="21"/>
                <w:highlight w:val="none"/>
              </w:rPr>
            </w:pPr>
          </w:p>
        </w:tc>
        <w:tc>
          <w:tcPr>
            <w:tcW w:w="1549" w:type="dxa"/>
            <w:gridSpan w:val="2"/>
            <w:tcBorders>
              <w:left w:val="nil"/>
            </w:tcBorders>
            <w:noWrap/>
            <w:vAlign w:val="center"/>
          </w:tcPr>
          <w:p>
            <w:pPr>
              <w:jc w:val="center"/>
              <w:rPr>
                <w:color w:val="auto"/>
                <w:szCs w:val="21"/>
                <w:highlight w:val="none"/>
              </w:rPr>
            </w:pPr>
            <w:r>
              <w:rPr>
                <w:rFonts w:hint="eastAsia"/>
                <w:color w:val="auto"/>
                <w:szCs w:val="21"/>
                <w:highlight w:val="none"/>
              </w:rPr>
              <w:t>开课单位</w:t>
            </w:r>
          </w:p>
        </w:tc>
        <w:tc>
          <w:tcPr>
            <w:tcW w:w="1533" w:type="dxa"/>
            <w:gridSpan w:val="2"/>
            <w:tcBorders>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1316" w:type="dxa"/>
            <w:vMerge w:val="restart"/>
            <w:tcBorders>
              <w:top w:val="nil"/>
            </w:tcBorders>
            <w:noWrap/>
            <w:vAlign w:val="center"/>
          </w:tcPr>
          <w:p>
            <w:pPr>
              <w:jc w:val="center"/>
              <w:rPr>
                <w:color w:val="auto"/>
                <w:szCs w:val="21"/>
                <w:highlight w:val="none"/>
              </w:rPr>
            </w:pPr>
            <w:r>
              <w:rPr>
                <w:rFonts w:hint="eastAsia"/>
                <w:color w:val="auto"/>
                <w:szCs w:val="21"/>
                <w:highlight w:val="none"/>
              </w:rPr>
              <w:t>授课时间</w:t>
            </w:r>
          </w:p>
        </w:tc>
        <w:tc>
          <w:tcPr>
            <w:tcW w:w="2129" w:type="dxa"/>
            <w:vMerge w:val="restart"/>
            <w:tcBorders>
              <w:top w:val="nil"/>
              <w:left w:val="nil"/>
            </w:tcBorders>
            <w:noWrap/>
            <w:vAlign w:val="center"/>
          </w:tcPr>
          <w:p>
            <w:pPr>
              <w:jc w:val="center"/>
              <w:rPr>
                <w:color w:val="auto"/>
                <w:szCs w:val="21"/>
                <w:highlight w:val="none"/>
              </w:rPr>
            </w:pPr>
          </w:p>
        </w:tc>
        <w:tc>
          <w:tcPr>
            <w:tcW w:w="1462" w:type="dxa"/>
            <w:vMerge w:val="restart"/>
            <w:tcBorders>
              <w:top w:val="nil"/>
              <w:left w:val="nil"/>
            </w:tcBorders>
            <w:noWrap/>
            <w:vAlign w:val="center"/>
          </w:tcPr>
          <w:p>
            <w:pPr>
              <w:jc w:val="center"/>
              <w:rPr>
                <w:color w:val="auto"/>
                <w:szCs w:val="21"/>
                <w:highlight w:val="none"/>
              </w:rPr>
            </w:pPr>
            <w:r>
              <w:rPr>
                <w:rFonts w:hint="eastAsia"/>
                <w:color w:val="auto"/>
                <w:szCs w:val="21"/>
                <w:highlight w:val="none"/>
              </w:rPr>
              <w:t>授课地点</w:t>
            </w:r>
          </w:p>
        </w:tc>
        <w:tc>
          <w:tcPr>
            <w:tcW w:w="1951" w:type="dxa"/>
            <w:vMerge w:val="restart"/>
            <w:tcBorders>
              <w:top w:val="nil"/>
              <w:left w:val="nil"/>
            </w:tcBorders>
            <w:noWrap/>
            <w:vAlign w:val="center"/>
          </w:tcPr>
          <w:p>
            <w:pPr>
              <w:jc w:val="center"/>
              <w:rPr>
                <w:color w:val="auto"/>
                <w:szCs w:val="21"/>
                <w:highlight w:val="none"/>
              </w:rPr>
            </w:pPr>
          </w:p>
        </w:tc>
        <w:tc>
          <w:tcPr>
            <w:tcW w:w="814" w:type="dxa"/>
            <w:vMerge w:val="restart"/>
            <w:tcBorders>
              <w:top w:val="nil"/>
              <w:left w:val="nil"/>
            </w:tcBorders>
            <w:noWrap/>
            <w:vAlign w:val="center"/>
          </w:tcPr>
          <w:p>
            <w:pPr>
              <w:jc w:val="center"/>
              <w:rPr>
                <w:color w:val="auto"/>
                <w:szCs w:val="21"/>
                <w:highlight w:val="none"/>
              </w:rPr>
            </w:pPr>
            <w:r>
              <w:rPr>
                <w:rFonts w:hint="eastAsia"/>
                <w:color w:val="auto"/>
                <w:szCs w:val="21"/>
                <w:highlight w:val="none"/>
              </w:rPr>
              <w:t>授课</w:t>
            </w:r>
          </w:p>
          <w:p>
            <w:pPr>
              <w:jc w:val="center"/>
              <w:rPr>
                <w:color w:val="auto"/>
                <w:szCs w:val="21"/>
                <w:highlight w:val="none"/>
              </w:rPr>
            </w:pPr>
            <w:r>
              <w:rPr>
                <w:rFonts w:hint="eastAsia"/>
                <w:color w:val="auto"/>
                <w:szCs w:val="21"/>
                <w:highlight w:val="none"/>
              </w:rPr>
              <w:t>对象</w:t>
            </w:r>
          </w:p>
        </w:tc>
        <w:tc>
          <w:tcPr>
            <w:tcW w:w="735" w:type="dxa"/>
            <w:tcBorders>
              <w:left w:val="nil"/>
            </w:tcBorders>
            <w:noWrap/>
            <w:vAlign w:val="center"/>
          </w:tcPr>
          <w:p>
            <w:pPr>
              <w:jc w:val="center"/>
              <w:rPr>
                <w:color w:val="auto"/>
                <w:szCs w:val="21"/>
                <w:highlight w:val="none"/>
              </w:rPr>
            </w:pPr>
            <w:r>
              <w:rPr>
                <w:rFonts w:hint="eastAsia"/>
                <w:color w:val="auto"/>
                <w:szCs w:val="21"/>
                <w:highlight w:val="none"/>
              </w:rPr>
              <w:t>年级</w:t>
            </w:r>
          </w:p>
        </w:tc>
        <w:tc>
          <w:tcPr>
            <w:tcW w:w="1533" w:type="dxa"/>
            <w:gridSpan w:val="2"/>
            <w:tcBorders>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16" w:type="dxa"/>
            <w:vMerge w:val="continue"/>
            <w:tcBorders>
              <w:top w:val="nil"/>
            </w:tcBorders>
            <w:noWrap/>
            <w:vAlign w:val="center"/>
          </w:tcPr>
          <w:p>
            <w:pPr>
              <w:widowControl/>
              <w:jc w:val="left"/>
              <w:rPr>
                <w:color w:val="auto"/>
                <w:szCs w:val="21"/>
                <w:highlight w:val="none"/>
              </w:rPr>
            </w:pPr>
          </w:p>
        </w:tc>
        <w:tc>
          <w:tcPr>
            <w:tcW w:w="2129" w:type="dxa"/>
            <w:vMerge w:val="continue"/>
            <w:tcBorders>
              <w:top w:val="nil"/>
              <w:left w:val="nil"/>
            </w:tcBorders>
            <w:noWrap/>
            <w:vAlign w:val="center"/>
          </w:tcPr>
          <w:p>
            <w:pPr>
              <w:widowControl/>
              <w:jc w:val="left"/>
              <w:rPr>
                <w:color w:val="auto"/>
                <w:szCs w:val="21"/>
                <w:highlight w:val="none"/>
              </w:rPr>
            </w:pPr>
          </w:p>
        </w:tc>
        <w:tc>
          <w:tcPr>
            <w:tcW w:w="1462" w:type="dxa"/>
            <w:vMerge w:val="continue"/>
            <w:tcBorders>
              <w:top w:val="nil"/>
              <w:left w:val="nil"/>
            </w:tcBorders>
            <w:noWrap/>
            <w:vAlign w:val="center"/>
          </w:tcPr>
          <w:p>
            <w:pPr>
              <w:widowControl/>
              <w:jc w:val="left"/>
              <w:rPr>
                <w:color w:val="auto"/>
                <w:szCs w:val="21"/>
                <w:highlight w:val="none"/>
              </w:rPr>
            </w:pPr>
          </w:p>
        </w:tc>
        <w:tc>
          <w:tcPr>
            <w:tcW w:w="1951" w:type="dxa"/>
            <w:vMerge w:val="continue"/>
            <w:tcBorders>
              <w:top w:val="nil"/>
              <w:left w:val="nil"/>
            </w:tcBorders>
            <w:noWrap/>
            <w:vAlign w:val="center"/>
          </w:tcPr>
          <w:p>
            <w:pPr>
              <w:widowControl/>
              <w:jc w:val="left"/>
              <w:rPr>
                <w:color w:val="auto"/>
                <w:szCs w:val="21"/>
                <w:highlight w:val="none"/>
              </w:rPr>
            </w:pPr>
          </w:p>
        </w:tc>
        <w:tc>
          <w:tcPr>
            <w:tcW w:w="814" w:type="dxa"/>
            <w:vMerge w:val="continue"/>
            <w:tcBorders>
              <w:top w:val="nil"/>
              <w:left w:val="nil"/>
            </w:tcBorders>
            <w:noWrap/>
            <w:vAlign w:val="center"/>
          </w:tcPr>
          <w:p>
            <w:pPr>
              <w:widowControl/>
              <w:jc w:val="left"/>
              <w:rPr>
                <w:color w:val="auto"/>
                <w:szCs w:val="21"/>
                <w:highlight w:val="none"/>
              </w:rPr>
            </w:pPr>
          </w:p>
        </w:tc>
        <w:tc>
          <w:tcPr>
            <w:tcW w:w="735" w:type="dxa"/>
            <w:vMerge w:val="restart"/>
            <w:tcBorders>
              <w:left w:val="nil"/>
            </w:tcBorders>
            <w:noWrap/>
            <w:vAlign w:val="center"/>
          </w:tcPr>
          <w:p>
            <w:pPr>
              <w:snapToGrid w:val="0"/>
              <w:spacing w:line="240" w:lineRule="atLeast"/>
              <w:jc w:val="center"/>
              <w:rPr>
                <w:color w:val="auto"/>
                <w:szCs w:val="21"/>
                <w:highlight w:val="none"/>
              </w:rPr>
            </w:pPr>
            <w:r>
              <w:rPr>
                <w:rFonts w:hint="eastAsia"/>
                <w:color w:val="auto"/>
                <w:szCs w:val="21"/>
                <w:highlight w:val="none"/>
              </w:rPr>
              <w:t>学院</w:t>
            </w:r>
          </w:p>
        </w:tc>
        <w:tc>
          <w:tcPr>
            <w:tcW w:w="1533" w:type="dxa"/>
            <w:gridSpan w:val="2"/>
            <w:vMerge w:val="restart"/>
            <w:tcBorders>
              <w:left w:val="nil"/>
            </w:tcBorders>
            <w:noWrap/>
            <w:vAlign w:val="center"/>
          </w:tcPr>
          <w:p>
            <w:pPr>
              <w:snapToGrid w:val="0"/>
              <w:spacing w:line="240" w:lineRule="atLeast"/>
              <w:jc w:val="center"/>
              <w:rPr>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16" w:type="dxa"/>
            <w:vMerge w:val="restart"/>
            <w:tcBorders>
              <w:top w:val="nil"/>
            </w:tcBorders>
            <w:noWrap/>
            <w:vAlign w:val="center"/>
          </w:tcPr>
          <w:p>
            <w:pPr>
              <w:jc w:val="center"/>
              <w:rPr>
                <w:color w:val="auto"/>
                <w:szCs w:val="21"/>
                <w:highlight w:val="none"/>
              </w:rPr>
            </w:pPr>
            <w:r>
              <w:rPr>
                <w:rFonts w:hint="eastAsia"/>
                <w:color w:val="auto"/>
                <w:szCs w:val="21"/>
                <w:highlight w:val="none"/>
              </w:rPr>
              <w:t>应到人数</w:t>
            </w:r>
          </w:p>
        </w:tc>
        <w:tc>
          <w:tcPr>
            <w:tcW w:w="2129" w:type="dxa"/>
            <w:vMerge w:val="restart"/>
            <w:tcBorders>
              <w:top w:val="nil"/>
              <w:left w:val="nil"/>
            </w:tcBorders>
            <w:noWrap/>
            <w:vAlign w:val="center"/>
          </w:tcPr>
          <w:p>
            <w:pPr>
              <w:widowControl/>
              <w:jc w:val="left"/>
              <w:rPr>
                <w:color w:val="auto"/>
                <w:szCs w:val="21"/>
                <w:highlight w:val="none"/>
              </w:rPr>
            </w:pPr>
          </w:p>
        </w:tc>
        <w:tc>
          <w:tcPr>
            <w:tcW w:w="1462" w:type="dxa"/>
            <w:vMerge w:val="restart"/>
            <w:tcBorders>
              <w:top w:val="nil"/>
              <w:left w:val="nil"/>
            </w:tcBorders>
            <w:noWrap/>
            <w:vAlign w:val="center"/>
          </w:tcPr>
          <w:p>
            <w:pPr>
              <w:jc w:val="center"/>
              <w:rPr>
                <w:color w:val="auto"/>
                <w:szCs w:val="21"/>
                <w:highlight w:val="none"/>
              </w:rPr>
            </w:pPr>
            <w:r>
              <w:rPr>
                <w:rFonts w:hint="eastAsia"/>
                <w:color w:val="auto"/>
                <w:szCs w:val="21"/>
                <w:highlight w:val="none"/>
              </w:rPr>
              <w:t>实到人数</w:t>
            </w:r>
          </w:p>
        </w:tc>
        <w:tc>
          <w:tcPr>
            <w:tcW w:w="1951" w:type="dxa"/>
            <w:vMerge w:val="restart"/>
            <w:tcBorders>
              <w:top w:val="nil"/>
              <w:left w:val="nil"/>
            </w:tcBorders>
            <w:noWrap/>
            <w:vAlign w:val="center"/>
          </w:tcPr>
          <w:p>
            <w:pPr>
              <w:widowControl/>
              <w:jc w:val="left"/>
              <w:rPr>
                <w:color w:val="auto"/>
                <w:szCs w:val="21"/>
                <w:highlight w:val="none"/>
              </w:rPr>
            </w:pPr>
          </w:p>
        </w:tc>
        <w:tc>
          <w:tcPr>
            <w:tcW w:w="814" w:type="dxa"/>
            <w:vMerge w:val="continue"/>
            <w:tcBorders>
              <w:top w:val="nil"/>
              <w:left w:val="nil"/>
            </w:tcBorders>
            <w:noWrap/>
            <w:vAlign w:val="center"/>
          </w:tcPr>
          <w:p>
            <w:pPr>
              <w:widowControl/>
              <w:jc w:val="left"/>
              <w:rPr>
                <w:color w:val="auto"/>
                <w:szCs w:val="21"/>
                <w:highlight w:val="none"/>
              </w:rPr>
            </w:pPr>
          </w:p>
        </w:tc>
        <w:tc>
          <w:tcPr>
            <w:tcW w:w="735" w:type="dxa"/>
            <w:vMerge w:val="continue"/>
            <w:tcBorders>
              <w:left w:val="nil"/>
            </w:tcBorders>
            <w:noWrap/>
            <w:vAlign w:val="center"/>
          </w:tcPr>
          <w:p>
            <w:pPr>
              <w:jc w:val="center"/>
              <w:rPr>
                <w:color w:val="auto"/>
                <w:szCs w:val="21"/>
                <w:highlight w:val="none"/>
              </w:rPr>
            </w:pPr>
          </w:p>
        </w:tc>
        <w:tc>
          <w:tcPr>
            <w:tcW w:w="1533" w:type="dxa"/>
            <w:gridSpan w:val="2"/>
            <w:vMerge w:val="continue"/>
            <w:tcBorders>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316" w:type="dxa"/>
            <w:vMerge w:val="continue"/>
            <w:noWrap/>
            <w:vAlign w:val="center"/>
          </w:tcPr>
          <w:p>
            <w:pPr>
              <w:jc w:val="center"/>
              <w:rPr>
                <w:color w:val="auto"/>
                <w:szCs w:val="21"/>
                <w:highlight w:val="none"/>
              </w:rPr>
            </w:pPr>
          </w:p>
        </w:tc>
        <w:tc>
          <w:tcPr>
            <w:tcW w:w="2129" w:type="dxa"/>
            <w:vMerge w:val="continue"/>
            <w:tcBorders>
              <w:left w:val="nil"/>
            </w:tcBorders>
            <w:noWrap/>
            <w:vAlign w:val="center"/>
          </w:tcPr>
          <w:p>
            <w:pPr>
              <w:jc w:val="center"/>
              <w:rPr>
                <w:color w:val="auto"/>
                <w:szCs w:val="21"/>
                <w:highlight w:val="none"/>
              </w:rPr>
            </w:pPr>
          </w:p>
        </w:tc>
        <w:tc>
          <w:tcPr>
            <w:tcW w:w="1462" w:type="dxa"/>
            <w:vMerge w:val="continue"/>
            <w:tcBorders>
              <w:left w:val="nil"/>
            </w:tcBorders>
            <w:noWrap/>
            <w:vAlign w:val="center"/>
          </w:tcPr>
          <w:p>
            <w:pPr>
              <w:jc w:val="center"/>
              <w:rPr>
                <w:color w:val="auto"/>
                <w:szCs w:val="21"/>
                <w:highlight w:val="none"/>
              </w:rPr>
            </w:pPr>
          </w:p>
        </w:tc>
        <w:tc>
          <w:tcPr>
            <w:tcW w:w="1951" w:type="dxa"/>
            <w:vMerge w:val="continue"/>
            <w:tcBorders>
              <w:left w:val="nil"/>
            </w:tcBorders>
            <w:noWrap/>
            <w:vAlign w:val="center"/>
          </w:tcPr>
          <w:p>
            <w:pPr>
              <w:jc w:val="center"/>
              <w:rPr>
                <w:color w:val="auto"/>
                <w:szCs w:val="21"/>
                <w:highlight w:val="none"/>
              </w:rPr>
            </w:pPr>
          </w:p>
        </w:tc>
        <w:tc>
          <w:tcPr>
            <w:tcW w:w="814" w:type="dxa"/>
            <w:vMerge w:val="continue"/>
            <w:tcBorders>
              <w:top w:val="nil"/>
              <w:left w:val="nil"/>
            </w:tcBorders>
            <w:noWrap/>
            <w:vAlign w:val="center"/>
          </w:tcPr>
          <w:p>
            <w:pPr>
              <w:widowControl/>
              <w:jc w:val="left"/>
              <w:rPr>
                <w:color w:val="auto"/>
                <w:szCs w:val="21"/>
                <w:highlight w:val="none"/>
              </w:rPr>
            </w:pPr>
          </w:p>
        </w:tc>
        <w:tc>
          <w:tcPr>
            <w:tcW w:w="735" w:type="dxa"/>
            <w:tcBorders>
              <w:left w:val="nil"/>
            </w:tcBorders>
            <w:noWrap/>
            <w:vAlign w:val="center"/>
          </w:tcPr>
          <w:p>
            <w:pPr>
              <w:jc w:val="center"/>
              <w:rPr>
                <w:color w:val="auto"/>
                <w:szCs w:val="21"/>
                <w:highlight w:val="none"/>
              </w:rPr>
            </w:pPr>
            <w:r>
              <w:rPr>
                <w:rFonts w:hint="eastAsia"/>
                <w:color w:val="auto"/>
                <w:szCs w:val="21"/>
                <w:highlight w:val="none"/>
              </w:rPr>
              <w:t>专业</w:t>
            </w:r>
          </w:p>
        </w:tc>
        <w:tc>
          <w:tcPr>
            <w:tcW w:w="1533" w:type="dxa"/>
            <w:gridSpan w:val="2"/>
            <w:tcBorders>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316" w:type="dxa"/>
            <w:noWrap/>
            <w:vAlign w:val="center"/>
          </w:tcPr>
          <w:p>
            <w:pPr>
              <w:jc w:val="center"/>
              <w:rPr>
                <w:color w:val="auto"/>
                <w:szCs w:val="21"/>
                <w:highlight w:val="none"/>
              </w:rPr>
            </w:pPr>
            <w:r>
              <w:rPr>
                <w:rFonts w:hint="eastAsia"/>
                <w:color w:val="auto"/>
                <w:szCs w:val="21"/>
                <w:highlight w:val="none"/>
              </w:rPr>
              <w:t>评价指标</w:t>
            </w:r>
          </w:p>
        </w:tc>
        <w:tc>
          <w:tcPr>
            <w:tcW w:w="5542" w:type="dxa"/>
            <w:gridSpan w:val="3"/>
            <w:tcBorders>
              <w:left w:val="nil"/>
            </w:tcBorders>
            <w:noWrap/>
            <w:vAlign w:val="center"/>
          </w:tcPr>
          <w:p>
            <w:pPr>
              <w:jc w:val="center"/>
              <w:rPr>
                <w:color w:val="auto"/>
                <w:szCs w:val="21"/>
                <w:highlight w:val="none"/>
              </w:rPr>
            </w:pPr>
            <w:r>
              <w:rPr>
                <w:rFonts w:hint="eastAsia"/>
                <w:color w:val="auto"/>
                <w:szCs w:val="21"/>
                <w:highlight w:val="none"/>
              </w:rPr>
              <w:t>评</w:t>
            </w:r>
            <w:r>
              <w:rPr>
                <w:rFonts w:hint="eastAsia"/>
                <w:color w:val="auto"/>
                <w:szCs w:val="21"/>
                <w:highlight w:val="none"/>
                <w:lang w:val="en-US" w:eastAsia="zh-CN"/>
              </w:rPr>
              <w:t xml:space="preserve">  </w:t>
            </w:r>
            <w:r>
              <w:rPr>
                <w:rFonts w:hint="eastAsia"/>
                <w:color w:val="auto"/>
                <w:szCs w:val="21"/>
                <w:highlight w:val="none"/>
              </w:rPr>
              <w:t>价</w:t>
            </w:r>
            <w:r>
              <w:rPr>
                <w:rFonts w:hint="eastAsia"/>
                <w:color w:val="auto"/>
                <w:szCs w:val="21"/>
                <w:highlight w:val="none"/>
                <w:lang w:val="en-US" w:eastAsia="zh-CN"/>
              </w:rPr>
              <w:t xml:space="preserve">  </w:t>
            </w:r>
            <w:r>
              <w:rPr>
                <w:rFonts w:hint="eastAsia"/>
                <w:color w:val="auto"/>
                <w:szCs w:val="21"/>
                <w:highlight w:val="none"/>
              </w:rPr>
              <w:t>标</w:t>
            </w:r>
            <w:r>
              <w:rPr>
                <w:rFonts w:hint="eastAsia"/>
                <w:color w:val="auto"/>
                <w:szCs w:val="21"/>
                <w:highlight w:val="none"/>
                <w:lang w:val="en-US" w:eastAsia="zh-CN"/>
              </w:rPr>
              <w:t xml:space="preserve">  </w:t>
            </w:r>
            <w:r>
              <w:rPr>
                <w:rFonts w:hint="eastAsia"/>
                <w:color w:val="auto"/>
                <w:szCs w:val="21"/>
                <w:highlight w:val="none"/>
              </w:rPr>
              <w:t>准</w:t>
            </w:r>
          </w:p>
        </w:tc>
        <w:tc>
          <w:tcPr>
            <w:tcW w:w="814" w:type="dxa"/>
            <w:tcBorders>
              <w:left w:val="nil"/>
            </w:tcBorders>
            <w:noWrap/>
            <w:vAlign w:val="center"/>
          </w:tcPr>
          <w:p>
            <w:pPr>
              <w:jc w:val="center"/>
              <w:rPr>
                <w:rFonts w:hint="eastAsia" w:eastAsia="宋体"/>
                <w:color w:val="auto"/>
                <w:szCs w:val="21"/>
                <w:highlight w:val="none"/>
                <w:lang w:eastAsia="zh-CN"/>
              </w:rPr>
            </w:pPr>
            <w:r>
              <w:rPr>
                <w:rFonts w:hint="eastAsia"/>
                <w:color w:val="auto"/>
                <w:szCs w:val="21"/>
                <w:highlight w:val="none"/>
                <w:lang w:val="en-US" w:eastAsia="zh-CN"/>
              </w:rPr>
              <w:t>优</w:t>
            </w:r>
          </w:p>
        </w:tc>
        <w:tc>
          <w:tcPr>
            <w:tcW w:w="735" w:type="dxa"/>
            <w:tcBorders>
              <w:left w:val="nil"/>
            </w:tcBorders>
            <w:noWrap/>
            <w:vAlign w:val="center"/>
          </w:tcPr>
          <w:p>
            <w:pPr>
              <w:jc w:val="center"/>
              <w:rPr>
                <w:rFonts w:hint="eastAsia" w:eastAsia="宋体"/>
                <w:color w:val="auto"/>
                <w:szCs w:val="21"/>
                <w:highlight w:val="none"/>
                <w:lang w:eastAsia="zh-CN"/>
              </w:rPr>
            </w:pPr>
            <w:r>
              <w:rPr>
                <w:rFonts w:hint="eastAsia"/>
                <w:color w:val="auto"/>
                <w:szCs w:val="21"/>
                <w:highlight w:val="none"/>
                <w:lang w:eastAsia="zh-CN"/>
              </w:rPr>
              <w:t>良</w:t>
            </w:r>
          </w:p>
        </w:tc>
        <w:tc>
          <w:tcPr>
            <w:tcW w:w="810" w:type="dxa"/>
            <w:tcBorders>
              <w:left w:val="nil"/>
            </w:tcBorders>
            <w:noWrap/>
            <w:vAlign w:val="center"/>
          </w:tcPr>
          <w:p>
            <w:pPr>
              <w:jc w:val="center"/>
              <w:rPr>
                <w:rFonts w:hint="eastAsia" w:eastAsia="宋体"/>
                <w:color w:val="auto"/>
                <w:szCs w:val="21"/>
                <w:highlight w:val="none"/>
                <w:lang w:eastAsia="zh-CN"/>
              </w:rPr>
            </w:pPr>
            <w:r>
              <w:rPr>
                <w:rFonts w:hint="eastAsia"/>
                <w:color w:val="auto"/>
                <w:szCs w:val="21"/>
                <w:highlight w:val="none"/>
                <w:lang w:eastAsia="zh-CN"/>
              </w:rPr>
              <w:t>一般</w:t>
            </w:r>
          </w:p>
        </w:tc>
        <w:tc>
          <w:tcPr>
            <w:tcW w:w="723" w:type="dxa"/>
            <w:tcBorders>
              <w:left w:val="nil"/>
            </w:tcBorders>
            <w:noWrap/>
            <w:vAlign w:val="center"/>
          </w:tcPr>
          <w:p>
            <w:pPr>
              <w:jc w:val="center"/>
              <w:rPr>
                <w:rFonts w:hint="eastAsia" w:eastAsia="宋体"/>
                <w:color w:val="auto"/>
                <w:szCs w:val="21"/>
                <w:highlight w:val="none"/>
                <w:lang w:eastAsia="zh-CN"/>
              </w:rPr>
            </w:pPr>
            <w:r>
              <w:rPr>
                <w:rFonts w:hint="eastAsia"/>
                <w:color w:val="auto"/>
                <w:szCs w:val="21"/>
                <w:highlight w:val="none"/>
                <w:lang w:eastAsia="zh-CN"/>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316" w:type="dxa"/>
            <w:vMerge w:val="restart"/>
            <w:tcBorders>
              <w:top w:val="nil"/>
            </w:tcBorders>
            <w:noWrap/>
            <w:vAlign w:val="center"/>
          </w:tcPr>
          <w:p>
            <w:pPr>
              <w:jc w:val="center"/>
              <w:rPr>
                <w:color w:val="auto"/>
                <w:szCs w:val="21"/>
                <w:highlight w:val="none"/>
              </w:rPr>
            </w:pPr>
            <w:r>
              <w:rPr>
                <w:rFonts w:hint="eastAsia"/>
                <w:color w:val="auto"/>
                <w:szCs w:val="21"/>
                <w:highlight w:val="none"/>
              </w:rPr>
              <w:t>教学内容</w:t>
            </w:r>
          </w:p>
        </w:tc>
        <w:tc>
          <w:tcPr>
            <w:tcW w:w="5542" w:type="dxa"/>
            <w:gridSpan w:val="3"/>
            <w:tcBorders>
              <w:left w:val="nil"/>
            </w:tcBorders>
            <w:noWrap/>
            <w:vAlign w:val="center"/>
          </w:tcPr>
          <w:p>
            <w:pPr>
              <w:jc w:val="left"/>
              <w:rPr>
                <w:rFonts w:hint="eastAsia" w:eastAsia="宋体"/>
                <w:color w:val="auto"/>
                <w:szCs w:val="21"/>
                <w:highlight w:val="none"/>
                <w:lang w:eastAsia="zh-CN"/>
              </w:rPr>
            </w:pPr>
            <w:r>
              <w:rPr>
                <w:rFonts w:hint="eastAsia"/>
                <w:color w:val="auto"/>
                <w:szCs w:val="21"/>
                <w:highlight w:val="none"/>
              </w:rPr>
              <w:t>条理清晰，层次分明</w:t>
            </w:r>
            <w:r>
              <w:rPr>
                <w:rFonts w:hint="eastAsia"/>
                <w:color w:val="auto"/>
                <w:szCs w:val="21"/>
                <w:highlight w:val="none"/>
                <w:lang w:eastAsia="zh-CN"/>
              </w:rPr>
              <w:t>，</w:t>
            </w:r>
            <w:r>
              <w:rPr>
                <w:rFonts w:hint="eastAsia"/>
                <w:color w:val="auto"/>
                <w:szCs w:val="21"/>
                <w:highlight w:val="none"/>
              </w:rPr>
              <w:t>主题</w:t>
            </w:r>
            <w:r>
              <w:rPr>
                <w:rFonts w:hint="eastAsia"/>
                <w:color w:val="auto"/>
                <w:szCs w:val="21"/>
                <w:highlight w:val="none"/>
                <w:lang w:eastAsia="zh-CN"/>
              </w:rPr>
              <w:t>鲜明，</w:t>
            </w:r>
            <w:r>
              <w:rPr>
                <w:rFonts w:hint="eastAsia"/>
                <w:color w:val="auto"/>
                <w:szCs w:val="21"/>
                <w:highlight w:val="none"/>
              </w:rPr>
              <w:t>重点突出</w:t>
            </w:r>
            <w:r>
              <w:rPr>
                <w:rFonts w:hint="eastAsia"/>
                <w:color w:val="auto"/>
                <w:szCs w:val="21"/>
                <w:highlight w:val="none"/>
                <w:lang w:eastAsia="zh-CN"/>
              </w:rPr>
              <w:t>。</w:t>
            </w:r>
          </w:p>
        </w:tc>
        <w:tc>
          <w:tcPr>
            <w:tcW w:w="814" w:type="dxa"/>
            <w:vMerge w:val="restart"/>
            <w:tcBorders>
              <w:top w:val="nil"/>
              <w:left w:val="nil"/>
            </w:tcBorders>
            <w:noWrap/>
            <w:vAlign w:val="center"/>
          </w:tcPr>
          <w:p>
            <w:pPr>
              <w:jc w:val="center"/>
              <w:rPr>
                <w:color w:val="auto"/>
                <w:szCs w:val="21"/>
                <w:highlight w:val="none"/>
              </w:rPr>
            </w:pPr>
          </w:p>
        </w:tc>
        <w:tc>
          <w:tcPr>
            <w:tcW w:w="735" w:type="dxa"/>
            <w:vMerge w:val="restart"/>
            <w:tcBorders>
              <w:top w:val="nil"/>
              <w:left w:val="nil"/>
            </w:tcBorders>
            <w:noWrap/>
            <w:vAlign w:val="center"/>
          </w:tcPr>
          <w:p>
            <w:pPr>
              <w:jc w:val="center"/>
              <w:rPr>
                <w:color w:val="auto"/>
                <w:szCs w:val="21"/>
                <w:highlight w:val="none"/>
              </w:rPr>
            </w:pPr>
          </w:p>
        </w:tc>
        <w:tc>
          <w:tcPr>
            <w:tcW w:w="810" w:type="dxa"/>
            <w:vMerge w:val="restart"/>
            <w:tcBorders>
              <w:top w:val="nil"/>
              <w:left w:val="nil"/>
            </w:tcBorders>
            <w:noWrap/>
            <w:vAlign w:val="center"/>
          </w:tcPr>
          <w:p>
            <w:pPr>
              <w:jc w:val="center"/>
              <w:rPr>
                <w:color w:val="auto"/>
                <w:szCs w:val="21"/>
                <w:highlight w:val="none"/>
              </w:rPr>
            </w:pPr>
          </w:p>
        </w:tc>
        <w:tc>
          <w:tcPr>
            <w:tcW w:w="723" w:type="dxa"/>
            <w:vMerge w:val="restart"/>
            <w:tcBorders>
              <w:top w:val="nil"/>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316" w:type="dxa"/>
            <w:vMerge w:val="continue"/>
            <w:tcBorders>
              <w:top w:val="nil"/>
            </w:tcBorders>
            <w:noWrap/>
            <w:vAlign w:val="center"/>
          </w:tcPr>
          <w:p>
            <w:pPr>
              <w:widowControl/>
              <w:jc w:val="left"/>
              <w:rPr>
                <w:color w:val="auto"/>
                <w:szCs w:val="21"/>
                <w:highlight w:val="none"/>
              </w:rPr>
            </w:pPr>
          </w:p>
        </w:tc>
        <w:tc>
          <w:tcPr>
            <w:tcW w:w="5542" w:type="dxa"/>
            <w:gridSpan w:val="3"/>
            <w:tcBorders>
              <w:left w:val="nil"/>
            </w:tcBorders>
            <w:noWrap/>
            <w:vAlign w:val="center"/>
          </w:tcPr>
          <w:p>
            <w:pPr>
              <w:jc w:val="left"/>
              <w:rPr>
                <w:color w:val="auto"/>
                <w:szCs w:val="21"/>
                <w:highlight w:val="none"/>
              </w:rPr>
            </w:pPr>
            <w:r>
              <w:rPr>
                <w:rFonts w:hint="eastAsia"/>
                <w:color w:val="auto"/>
                <w:szCs w:val="21"/>
                <w:highlight w:val="none"/>
              </w:rPr>
              <w:t>知识密度合理，信息量适度，无“教材搬家”现象。</w:t>
            </w:r>
          </w:p>
        </w:tc>
        <w:tc>
          <w:tcPr>
            <w:tcW w:w="814" w:type="dxa"/>
            <w:vMerge w:val="continue"/>
            <w:tcBorders>
              <w:top w:val="nil"/>
              <w:left w:val="nil"/>
            </w:tcBorders>
            <w:noWrap/>
            <w:vAlign w:val="center"/>
          </w:tcPr>
          <w:p>
            <w:pPr>
              <w:widowControl/>
              <w:jc w:val="left"/>
              <w:rPr>
                <w:color w:val="auto"/>
                <w:szCs w:val="21"/>
                <w:highlight w:val="none"/>
              </w:rPr>
            </w:pPr>
          </w:p>
        </w:tc>
        <w:tc>
          <w:tcPr>
            <w:tcW w:w="735" w:type="dxa"/>
            <w:vMerge w:val="continue"/>
            <w:tcBorders>
              <w:top w:val="nil"/>
              <w:left w:val="nil"/>
            </w:tcBorders>
            <w:noWrap/>
            <w:vAlign w:val="center"/>
          </w:tcPr>
          <w:p>
            <w:pPr>
              <w:widowControl/>
              <w:jc w:val="left"/>
              <w:rPr>
                <w:color w:val="auto"/>
                <w:szCs w:val="21"/>
                <w:highlight w:val="none"/>
              </w:rPr>
            </w:pPr>
          </w:p>
        </w:tc>
        <w:tc>
          <w:tcPr>
            <w:tcW w:w="810" w:type="dxa"/>
            <w:vMerge w:val="continue"/>
            <w:tcBorders>
              <w:top w:val="nil"/>
              <w:left w:val="nil"/>
            </w:tcBorders>
            <w:noWrap/>
            <w:vAlign w:val="center"/>
          </w:tcPr>
          <w:p>
            <w:pPr>
              <w:widowControl/>
              <w:jc w:val="left"/>
              <w:rPr>
                <w:color w:val="auto"/>
                <w:szCs w:val="21"/>
                <w:highlight w:val="none"/>
              </w:rPr>
            </w:pPr>
          </w:p>
        </w:tc>
        <w:tc>
          <w:tcPr>
            <w:tcW w:w="723" w:type="dxa"/>
            <w:vMerge w:val="continue"/>
            <w:tcBorders>
              <w:top w:val="nil"/>
              <w:left w:val="nil"/>
            </w:tcBorders>
            <w:noWrap/>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316" w:type="dxa"/>
            <w:vMerge w:val="restart"/>
            <w:tcBorders>
              <w:top w:val="nil"/>
            </w:tcBorders>
            <w:noWrap/>
            <w:vAlign w:val="center"/>
          </w:tcPr>
          <w:p>
            <w:pPr>
              <w:jc w:val="center"/>
              <w:rPr>
                <w:color w:val="auto"/>
                <w:szCs w:val="21"/>
                <w:highlight w:val="none"/>
              </w:rPr>
            </w:pPr>
            <w:r>
              <w:rPr>
                <w:rFonts w:hint="eastAsia"/>
                <w:color w:val="auto"/>
                <w:szCs w:val="21"/>
                <w:highlight w:val="none"/>
              </w:rPr>
              <w:t>教学设计</w:t>
            </w:r>
          </w:p>
        </w:tc>
        <w:tc>
          <w:tcPr>
            <w:tcW w:w="5542" w:type="dxa"/>
            <w:gridSpan w:val="3"/>
            <w:tcBorders>
              <w:left w:val="nil"/>
            </w:tcBorders>
            <w:noWrap/>
            <w:vAlign w:val="center"/>
          </w:tcPr>
          <w:p>
            <w:pPr>
              <w:jc w:val="left"/>
              <w:rPr>
                <w:color w:val="auto"/>
                <w:szCs w:val="21"/>
                <w:highlight w:val="none"/>
              </w:rPr>
            </w:pPr>
            <w:r>
              <w:rPr>
                <w:rFonts w:hint="eastAsia"/>
                <w:color w:val="auto"/>
                <w:szCs w:val="21"/>
                <w:highlight w:val="none"/>
              </w:rPr>
              <w:t>教学环节完备，知识点衔接流畅，内容处理符合认知规律</w:t>
            </w:r>
            <w:r>
              <w:rPr>
                <w:rFonts w:hint="eastAsia"/>
                <w:color w:val="auto"/>
                <w:szCs w:val="21"/>
                <w:highlight w:val="none"/>
                <w:lang w:eastAsia="zh-CN"/>
              </w:rPr>
              <w:t>；</w:t>
            </w:r>
            <w:r>
              <w:rPr>
                <w:rFonts w:hint="eastAsia"/>
                <w:color w:val="auto"/>
                <w:szCs w:val="21"/>
                <w:highlight w:val="none"/>
              </w:rPr>
              <w:t>启发引导性强，有利于激发学生学习。</w:t>
            </w:r>
          </w:p>
        </w:tc>
        <w:tc>
          <w:tcPr>
            <w:tcW w:w="814" w:type="dxa"/>
            <w:vMerge w:val="restart"/>
            <w:tcBorders>
              <w:top w:val="nil"/>
              <w:left w:val="nil"/>
            </w:tcBorders>
            <w:noWrap/>
            <w:vAlign w:val="center"/>
          </w:tcPr>
          <w:p>
            <w:pPr>
              <w:jc w:val="center"/>
              <w:rPr>
                <w:color w:val="auto"/>
                <w:szCs w:val="21"/>
                <w:highlight w:val="none"/>
              </w:rPr>
            </w:pPr>
          </w:p>
        </w:tc>
        <w:tc>
          <w:tcPr>
            <w:tcW w:w="735" w:type="dxa"/>
            <w:vMerge w:val="restart"/>
            <w:tcBorders>
              <w:top w:val="nil"/>
              <w:left w:val="nil"/>
            </w:tcBorders>
            <w:noWrap/>
            <w:vAlign w:val="center"/>
          </w:tcPr>
          <w:p>
            <w:pPr>
              <w:jc w:val="center"/>
              <w:rPr>
                <w:color w:val="auto"/>
                <w:szCs w:val="21"/>
                <w:highlight w:val="none"/>
              </w:rPr>
            </w:pPr>
          </w:p>
        </w:tc>
        <w:tc>
          <w:tcPr>
            <w:tcW w:w="810" w:type="dxa"/>
            <w:vMerge w:val="restart"/>
            <w:tcBorders>
              <w:top w:val="nil"/>
              <w:left w:val="nil"/>
            </w:tcBorders>
            <w:noWrap/>
            <w:vAlign w:val="center"/>
          </w:tcPr>
          <w:p>
            <w:pPr>
              <w:jc w:val="center"/>
              <w:rPr>
                <w:color w:val="auto"/>
                <w:szCs w:val="21"/>
                <w:highlight w:val="none"/>
              </w:rPr>
            </w:pPr>
          </w:p>
        </w:tc>
        <w:tc>
          <w:tcPr>
            <w:tcW w:w="723" w:type="dxa"/>
            <w:vMerge w:val="restart"/>
            <w:tcBorders>
              <w:top w:val="nil"/>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316" w:type="dxa"/>
            <w:vMerge w:val="continue"/>
            <w:tcBorders>
              <w:top w:val="nil"/>
            </w:tcBorders>
            <w:noWrap/>
            <w:vAlign w:val="center"/>
          </w:tcPr>
          <w:p>
            <w:pPr>
              <w:widowControl/>
              <w:jc w:val="left"/>
              <w:rPr>
                <w:color w:val="auto"/>
                <w:szCs w:val="21"/>
                <w:highlight w:val="none"/>
              </w:rPr>
            </w:pPr>
          </w:p>
        </w:tc>
        <w:tc>
          <w:tcPr>
            <w:tcW w:w="5542" w:type="dxa"/>
            <w:gridSpan w:val="3"/>
            <w:tcBorders>
              <w:left w:val="nil"/>
            </w:tcBorders>
            <w:noWrap/>
            <w:vAlign w:val="center"/>
          </w:tcPr>
          <w:p>
            <w:pPr>
              <w:jc w:val="left"/>
              <w:rPr>
                <w:color w:val="auto"/>
                <w:szCs w:val="21"/>
                <w:highlight w:val="none"/>
              </w:rPr>
            </w:pPr>
            <w:r>
              <w:rPr>
                <w:rFonts w:hint="eastAsia"/>
                <w:color w:val="auto"/>
                <w:szCs w:val="21"/>
                <w:highlight w:val="none"/>
              </w:rPr>
              <w:t>图文并茂，</w:t>
            </w:r>
            <w:r>
              <w:rPr>
                <w:rFonts w:hint="eastAsia"/>
                <w:color w:val="auto"/>
                <w:szCs w:val="21"/>
                <w:highlight w:val="none"/>
                <w:lang w:eastAsia="zh-CN"/>
              </w:rPr>
              <w:t>充分</w:t>
            </w:r>
            <w:r>
              <w:rPr>
                <w:rFonts w:hint="eastAsia"/>
                <w:color w:val="auto"/>
                <w:szCs w:val="21"/>
                <w:highlight w:val="none"/>
              </w:rPr>
              <w:t>利用各种教学资源，有效发挥多媒体教学的优势，</w:t>
            </w:r>
            <w:r>
              <w:rPr>
                <w:rFonts w:hint="eastAsia"/>
                <w:color w:val="auto"/>
                <w:szCs w:val="21"/>
                <w:highlight w:val="none"/>
                <w:lang w:eastAsia="zh-CN"/>
              </w:rPr>
              <w:t>灵活</w:t>
            </w:r>
            <w:r>
              <w:rPr>
                <w:rFonts w:hint="eastAsia"/>
                <w:color w:val="auto"/>
                <w:szCs w:val="21"/>
                <w:highlight w:val="none"/>
              </w:rPr>
              <w:t>利用板书有效</w:t>
            </w:r>
            <w:r>
              <w:rPr>
                <w:rFonts w:hint="eastAsia"/>
                <w:color w:val="auto"/>
                <w:szCs w:val="21"/>
                <w:highlight w:val="none"/>
                <w:lang w:eastAsia="zh-CN"/>
              </w:rPr>
              <w:t>加以</w:t>
            </w:r>
            <w:r>
              <w:rPr>
                <w:rFonts w:hint="eastAsia"/>
                <w:color w:val="auto"/>
                <w:szCs w:val="21"/>
                <w:highlight w:val="none"/>
              </w:rPr>
              <w:t>补充。</w:t>
            </w:r>
          </w:p>
        </w:tc>
        <w:tc>
          <w:tcPr>
            <w:tcW w:w="814" w:type="dxa"/>
            <w:vMerge w:val="continue"/>
            <w:tcBorders>
              <w:top w:val="nil"/>
              <w:left w:val="nil"/>
            </w:tcBorders>
            <w:noWrap/>
            <w:vAlign w:val="center"/>
          </w:tcPr>
          <w:p>
            <w:pPr>
              <w:widowControl/>
              <w:jc w:val="left"/>
              <w:rPr>
                <w:color w:val="auto"/>
                <w:szCs w:val="21"/>
                <w:highlight w:val="none"/>
              </w:rPr>
            </w:pPr>
          </w:p>
        </w:tc>
        <w:tc>
          <w:tcPr>
            <w:tcW w:w="735" w:type="dxa"/>
            <w:vMerge w:val="continue"/>
            <w:tcBorders>
              <w:top w:val="nil"/>
              <w:left w:val="nil"/>
            </w:tcBorders>
            <w:noWrap/>
            <w:vAlign w:val="center"/>
          </w:tcPr>
          <w:p>
            <w:pPr>
              <w:widowControl/>
              <w:jc w:val="left"/>
              <w:rPr>
                <w:color w:val="auto"/>
                <w:szCs w:val="21"/>
                <w:highlight w:val="none"/>
              </w:rPr>
            </w:pPr>
          </w:p>
        </w:tc>
        <w:tc>
          <w:tcPr>
            <w:tcW w:w="810" w:type="dxa"/>
            <w:vMerge w:val="continue"/>
            <w:tcBorders>
              <w:top w:val="nil"/>
              <w:left w:val="nil"/>
            </w:tcBorders>
            <w:noWrap/>
            <w:vAlign w:val="center"/>
          </w:tcPr>
          <w:p>
            <w:pPr>
              <w:widowControl/>
              <w:jc w:val="left"/>
              <w:rPr>
                <w:color w:val="auto"/>
                <w:szCs w:val="21"/>
                <w:highlight w:val="none"/>
              </w:rPr>
            </w:pPr>
          </w:p>
        </w:tc>
        <w:tc>
          <w:tcPr>
            <w:tcW w:w="723" w:type="dxa"/>
            <w:vMerge w:val="continue"/>
            <w:tcBorders>
              <w:top w:val="nil"/>
              <w:left w:val="nil"/>
            </w:tcBorders>
            <w:noWrap/>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316" w:type="dxa"/>
            <w:vMerge w:val="restart"/>
            <w:tcBorders>
              <w:top w:val="nil"/>
            </w:tcBorders>
            <w:noWrap/>
            <w:vAlign w:val="center"/>
          </w:tcPr>
          <w:p>
            <w:pPr>
              <w:jc w:val="center"/>
              <w:rPr>
                <w:color w:val="auto"/>
                <w:szCs w:val="21"/>
                <w:highlight w:val="none"/>
              </w:rPr>
            </w:pPr>
            <w:r>
              <w:rPr>
                <w:rFonts w:hint="eastAsia"/>
                <w:color w:val="auto"/>
                <w:szCs w:val="21"/>
                <w:highlight w:val="none"/>
              </w:rPr>
              <w:t>技术性</w:t>
            </w:r>
          </w:p>
        </w:tc>
        <w:tc>
          <w:tcPr>
            <w:tcW w:w="5542" w:type="dxa"/>
            <w:gridSpan w:val="3"/>
            <w:tcBorders>
              <w:left w:val="nil"/>
            </w:tcBorders>
            <w:noWrap/>
            <w:vAlign w:val="center"/>
          </w:tcPr>
          <w:p>
            <w:pPr>
              <w:jc w:val="left"/>
              <w:rPr>
                <w:rFonts w:hint="eastAsia"/>
                <w:color w:val="auto"/>
                <w:szCs w:val="21"/>
                <w:highlight w:val="none"/>
              </w:rPr>
            </w:pPr>
            <w:r>
              <w:rPr>
                <w:rFonts w:hint="eastAsia"/>
                <w:color w:val="auto"/>
                <w:szCs w:val="21"/>
                <w:highlight w:val="none"/>
              </w:rPr>
              <w:t>字号及图表大小适中，单页信息量适当；</w:t>
            </w:r>
          </w:p>
          <w:p>
            <w:pPr>
              <w:jc w:val="left"/>
              <w:rPr>
                <w:color w:val="auto"/>
                <w:szCs w:val="21"/>
                <w:highlight w:val="none"/>
              </w:rPr>
            </w:pPr>
            <w:r>
              <w:rPr>
                <w:rFonts w:hint="eastAsia"/>
                <w:color w:val="auto"/>
                <w:szCs w:val="21"/>
                <w:highlight w:val="none"/>
              </w:rPr>
              <w:t>色彩搭配协调，清晰</w:t>
            </w:r>
            <w:r>
              <w:rPr>
                <w:rFonts w:hint="eastAsia"/>
                <w:color w:val="auto"/>
                <w:szCs w:val="21"/>
                <w:highlight w:val="none"/>
                <w:lang w:eastAsia="zh-CN"/>
              </w:rPr>
              <w:t>度高</w:t>
            </w:r>
            <w:r>
              <w:rPr>
                <w:rFonts w:hint="eastAsia"/>
                <w:color w:val="auto"/>
                <w:szCs w:val="21"/>
                <w:highlight w:val="none"/>
              </w:rPr>
              <w:t>，视觉效果好。</w:t>
            </w:r>
          </w:p>
        </w:tc>
        <w:tc>
          <w:tcPr>
            <w:tcW w:w="814" w:type="dxa"/>
            <w:vMerge w:val="restart"/>
            <w:tcBorders>
              <w:top w:val="nil"/>
              <w:left w:val="nil"/>
            </w:tcBorders>
            <w:noWrap/>
            <w:vAlign w:val="center"/>
          </w:tcPr>
          <w:p>
            <w:pPr>
              <w:jc w:val="center"/>
              <w:rPr>
                <w:color w:val="auto"/>
                <w:szCs w:val="21"/>
                <w:highlight w:val="none"/>
              </w:rPr>
            </w:pPr>
          </w:p>
        </w:tc>
        <w:tc>
          <w:tcPr>
            <w:tcW w:w="735" w:type="dxa"/>
            <w:vMerge w:val="restart"/>
            <w:tcBorders>
              <w:top w:val="nil"/>
              <w:left w:val="nil"/>
            </w:tcBorders>
            <w:noWrap/>
            <w:vAlign w:val="center"/>
          </w:tcPr>
          <w:p>
            <w:pPr>
              <w:jc w:val="center"/>
              <w:rPr>
                <w:color w:val="auto"/>
                <w:szCs w:val="21"/>
                <w:highlight w:val="none"/>
              </w:rPr>
            </w:pPr>
          </w:p>
        </w:tc>
        <w:tc>
          <w:tcPr>
            <w:tcW w:w="810" w:type="dxa"/>
            <w:vMerge w:val="restart"/>
            <w:tcBorders>
              <w:top w:val="nil"/>
              <w:left w:val="nil"/>
            </w:tcBorders>
            <w:noWrap/>
            <w:vAlign w:val="center"/>
          </w:tcPr>
          <w:p>
            <w:pPr>
              <w:jc w:val="center"/>
              <w:rPr>
                <w:color w:val="auto"/>
                <w:szCs w:val="21"/>
                <w:highlight w:val="none"/>
              </w:rPr>
            </w:pPr>
          </w:p>
        </w:tc>
        <w:tc>
          <w:tcPr>
            <w:tcW w:w="723" w:type="dxa"/>
            <w:vMerge w:val="restart"/>
            <w:tcBorders>
              <w:top w:val="nil"/>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316" w:type="dxa"/>
            <w:vMerge w:val="continue"/>
            <w:noWrap/>
            <w:vAlign w:val="center"/>
          </w:tcPr>
          <w:p>
            <w:pPr>
              <w:widowControl/>
              <w:jc w:val="left"/>
              <w:rPr>
                <w:color w:val="auto"/>
                <w:szCs w:val="21"/>
                <w:highlight w:val="none"/>
              </w:rPr>
            </w:pPr>
          </w:p>
        </w:tc>
        <w:tc>
          <w:tcPr>
            <w:tcW w:w="5542" w:type="dxa"/>
            <w:gridSpan w:val="3"/>
            <w:tcBorders>
              <w:left w:val="nil"/>
            </w:tcBorders>
            <w:noWrap/>
            <w:vAlign w:val="center"/>
          </w:tcPr>
          <w:p>
            <w:pPr>
              <w:jc w:val="left"/>
              <w:rPr>
                <w:color w:val="auto"/>
                <w:szCs w:val="21"/>
                <w:highlight w:val="none"/>
              </w:rPr>
            </w:pPr>
            <w:r>
              <w:rPr>
                <w:rFonts w:hint="eastAsia"/>
                <w:color w:val="auto"/>
                <w:szCs w:val="21"/>
                <w:highlight w:val="none"/>
              </w:rPr>
              <w:t>充分、恰当地利用多媒体技术（如动画</w:t>
            </w:r>
            <w:r>
              <w:rPr>
                <w:rFonts w:hint="eastAsia"/>
                <w:color w:val="auto"/>
                <w:szCs w:val="21"/>
                <w:highlight w:val="none"/>
                <w:lang w:eastAsia="zh-CN"/>
              </w:rPr>
              <w:t>、</w:t>
            </w:r>
            <w:r>
              <w:rPr>
                <w:rFonts w:hint="eastAsia"/>
                <w:color w:val="auto"/>
                <w:szCs w:val="21"/>
                <w:highlight w:val="none"/>
              </w:rPr>
              <w:t>图表、视频、声音</w:t>
            </w:r>
            <w:r>
              <w:rPr>
                <w:rFonts w:hint="eastAsia"/>
                <w:color w:val="auto"/>
                <w:szCs w:val="21"/>
                <w:highlight w:val="none"/>
                <w:lang w:eastAsia="zh-CN"/>
              </w:rPr>
              <w:t>等</w:t>
            </w:r>
            <w:r>
              <w:rPr>
                <w:rFonts w:hint="eastAsia"/>
                <w:color w:val="auto"/>
                <w:szCs w:val="21"/>
                <w:highlight w:val="none"/>
              </w:rPr>
              <w:t>），使教学更加直观、形象、生动。</w:t>
            </w:r>
          </w:p>
        </w:tc>
        <w:tc>
          <w:tcPr>
            <w:tcW w:w="814" w:type="dxa"/>
            <w:vMerge w:val="continue"/>
            <w:tcBorders>
              <w:top w:val="nil"/>
              <w:left w:val="nil"/>
            </w:tcBorders>
            <w:noWrap/>
            <w:vAlign w:val="center"/>
          </w:tcPr>
          <w:p>
            <w:pPr>
              <w:widowControl/>
              <w:jc w:val="left"/>
              <w:rPr>
                <w:color w:val="auto"/>
                <w:szCs w:val="21"/>
                <w:highlight w:val="none"/>
              </w:rPr>
            </w:pPr>
          </w:p>
        </w:tc>
        <w:tc>
          <w:tcPr>
            <w:tcW w:w="735" w:type="dxa"/>
            <w:vMerge w:val="continue"/>
            <w:tcBorders>
              <w:top w:val="nil"/>
              <w:left w:val="nil"/>
            </w:tcBorders>
            <w:noWrap/>
            <w:vAlign w:val="center"/>
          </w:tcPr>
          <w:p>
            <w:pPr>
              <w:widowControl/>
              <w:jc w:val="left"/>
              <w:rPr>
                <w:color w:val="auto"/>
                <w:szCs w:val="21"/>
                <w:highlight w:val="none"/>
              </w:rPr>
            </w:pPr>
          </w:p>
        </w:tc>
        <w:tc>
          <w:tcPr>
            <w:tcW w:w="810" w:type="dxa"/>
            <w:vMerge w:val="continue"/>
            <w:tcBorders>
              <w:top w:val="nil"/>
              <w:left w:val="nil"/>
            </w:tcBorders>
            <w:noWrap/>
            <w:vAlign w:val="center"/>
          </w:tcPr>
          <w:p>
            <w:pPr>
              <w:widowControl/>
              <w:jc w:val="left"/>
              <w:rPr>
                <w:color w:val="auto"/>
                <w:szCs w:val="21"/>
                <w:highlight w:val="none"/>
              </w:rPr>
            </w:pPr>
          </w:p>
        </w:tc>
        <w:tc>
          <w:tcPr>
            <w:tcW w:w="723" w:type="dxa"/>
            <w:vMerge w:val="continue"/>
            <w:tcBorders>
              <w:top w:val="nil"/>
              <w:left w:val="nil"/>
            </w:tcBorders>
            <w:noWrap/>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316" w:type="dxa"/>
            <w:vMerge w:val="continue"/>
            <w:noWrap/>
            <w:vAlign w:val="center"/>
          </w:tcPr>
          <w:p>
            <w:pPr>
              <w:jc w:val="center"/>
              <w:rPr>
                <w:color w:val="auto"/>
                <w:szCs w:val="21"/>
                <w:highlight w:val="none"/>
              </w:rPr>
            </w:pPr>
          </w:p>
        </w:tc>
        <w:tc>
          <w:tcPr>
            <w:tcW w:w="5542" w:type="dxa"/>
            <w:gridSpan w:val="3"/>
            <w:tcBorders>
              <w:left w:val="nil"/>
            </w:tcBorders>
            <w:noWrap/>
            <w:vAlign w:val="center"/>
          </w:tcPr>
          <w:p>
            <w:pPr>
              <w:jc w:val="left"/>
              <w:rPr>
                <w:color w:val="auto"/>
                <w:szCs w:val="21"/>
                <w:highlight w:val="none"/>
              </w:rPr>
            </w:pPr>
            <w:r>
              <w:rPr>
                <w:rFonts w:hint="eastAsia"/>
                <w:color w:val="auto"/>
                <w:szCs w:val="21"/>
                <w:highlight w:val="none"/>
              </w:rPr>
              <w:t>动画与音效使用得当；没有打开缓慢、链接不畅甚至无法打开或链接错误等现象</w:t>
            </w:r>
            <w:r>
              <w:rPr>
                <w:color w:val="auto"/>
                <w:szCs w:val="21"/>
                <w:highlight w:val="none"/>
              </w:rPr>
              <w:t xml:space="preserve"> </w:t>
            </w:r>
          </w:p>
        </w:tc>
        <w:tc>
          <w:tcPr>
            <w:tcW w:w="814" w:type="dxa"/>
            <w:vMerge w:val="restart"/>
            <w:tcBorders>
              <w:top w:val="nil"/>
              <w:left w:val="nil"/>
            </w:tcBorders>
            <w:noWrap/>
            <w:vAlign w:val="center"/>
          </w:tcPr>
          <w:p>
            <w:pPr>
              <w:jc w:val="center"/>
              <w:rPr>
                <w:color w:val="auto"/>
                <w:szCs w:val="21"/>
                <w:highlight w:val="none"/>
              </w:rPr>
            </w:pPr>
          </w:p>
        </w:tc>
        <w:tc>
          <w:tcPr>
            <w:tcW w:w="735" w:type="dxa"/>
            <w:vMerge w:val="restart"/>
            <w:tcBorders>
              <w:top w:val="nil"/>
              <w:left w:val="nil"/>
            </w:tcBorders>
            <w:noWrap/>
            <w:vAlign w:val="center"/>
          </w:tcPr>
          <w:p>
            <w:pPr>
              <w:jc w:val="center"/>
              <w:rPr>
                <w:color w:val="auto"/>
                <w:szCs w:val="21"/>
                <w:highlight w:val="none"/>
              </w:rPr>
            </w:pPr>
          </w:p>
        </w:tc>
        <w:tc>
          <w:tcPr>
            <w:tcW w:w="810" w:type="dxa"/>
            <w:vMerge w:val="restart"/>
            <w:tcBorders>
              <w:top w:val="nil"/>
              <w:left w:val="nil"/>
            </w:tcBorders>
            <w:noWrap/>
            <w:vAlign w:val="center"/>
          </w:tcPr>
          <w:p>
            <w:pPr>
              <w:jc w:val="center"/>
              <w:rPr>
                <w:color w:val="auto"/>
                <w:szCs w:val="21"/>
                <w:highlight w:val="none"/>
              </w:rPr>
            </w:pPr>
          </w:p>
        </w:tc>
        <w:tc>
          <w:tcPr>
            <w:tcW w:w="723" w:type="dxa"/>
            <w:vMerge w:val="restart"/>
            <w:tcBorders>
              <w:top w:val="nil"/>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1316" w:type="dxa"/>
            <w:vMerge w:val="restart"/>
            <w:noWrap/>
            <w:vAlign w:val="center"/>
          </w:tcPr>
          <w:p>
            <w:pPr>
              <w:jc w:val="center"/>
              <w:rPr>
                <w:color w:val="auto"/>
                <w:szCs w:val="21"/>
                <w:highlight w:val="none"/>
              </w:rPr>
            </w:pPr>
            <w:r>
              <w:rPr>
                <w:rFonts w:hint="eastAsia"/>
                <w:color w:val="auto"/>
                <w:szCs w:val="21"/>
                <w:highlight w:val="none"/>
              </w:rPr>
              <w:t>艺术性</w:t>
            </w:r>
          </w:p>
        </w:tc>
        <w:tc>
          <w:tcPr>
            <w:tcW w:w="5542" w:type="dxa"/>
            <w:gridSpan w:val="3"/>
            <w:tcBorders>
              <w:left w:val="nil"/>
            </w:tcBorders>
            <w:noWrap/>
            <w:vAlign w:val="center"/>
          </w:tcPr>
          <w:p>
            <w:pPr>
              <w:jc w:val="left"/>
              <w:rPr>
                <w:color w:val="auto"/>
                <w:szCs w:val="21"/>
                <w:highlight w:val="none"/>
              </w:rPr>
            </w:pPr>
            <w:r>
              <w:rPr>
                <w:rFonts w:hint="eastAsia"/>
                <w:color w:val="auto"/>
                <w:szCs w:val="21"/>
                <w:highlight w:val="none"/>
              </w:rPr>
              <w:t>字体及色彩使用有章有序，画面比例合理，整体风格统一。</w:t>
            </w:r>
            <w:r>
              <w:rPr>
                <w:color w:val="auto"/>
                <w:szCs w:val="21"/>
                <w:highlight w:val="none"/>
              </w:rPr>
              <w:t xml:space="preserve"> </w:t>
            </w:r>
          </w:p>
        </w:tc>
        <w:tc>
          <w:tcPr>
            <w:tcW w:w="814" w:type="dxa"/>
            <w:vMerge w:val="continue"/>
            <w:tcBorders>
              <w:top w:val="nil"/>
              <w:left w:val="nil"/>
            </w:tcBorders>
            <w:noWrap/>
            <w:vAlign w:val="center"/>
          </w:tcPr>
          <w:p>
            <w:pPr>
              <w:widowControl/>
              <w:jc w:val="left"/>
              <w:rPr>
                <w:color w:val="auto"/>
                <w:szCs w:val="21"/>
                <w:highlight w:val="none"/>
              </w:rPr>
            </w:pPr>
          </w:p>
        </w:tc>
        <w:tc>
          <w:tcPr>
            <w:tcW w:w="735" w:type="dxa"/>
            <w:vMerge w:val="continue"/>
            <w:tcBorders>
              <w:top w:val="nil"/>
              <w:left w:val="nil"/>
            </w:tcBorders>
            <w:noWrap/>
            <w:vAlign w:val="center"/>
          </w:tcPr>
          <w:p>
            <w:pPr>
              <w:widowControl/>
              <w:jc w:val="left"/>
              <w:rPr>
                <w:color w:val="auto"/>
                <w:szCs w:val="21"/>
                <w:highlight w:val="none"/>
              </w:rPr>
            </w:pPr>
          </w:p>
        </w:tc>
        <w:tc>
          <w:tcPr>
            <w:tcW w:w="810" w:type="dxa"/>
            <w:vMerge w:val="continue"/>
            <w:tcBorders>
              <w:top w:val="nil"/>
              <w:left w:val="nil"/>
            </w:tcBorders>
            <w:noWrap/>
            <w:vAlign w:val="center"/>
          </w:tcPr>
          <w:p>
            <w:pPr>
              <w:widowControl/>
              <w:jc w:val="left"/>
              <w:rPr>
                <w:color w:val="auto"/>
                <w:szCs w:val="21"/>
                <w:highlight w:val="none"/>
              </w:rPr>
            </w:pPr>
          </w:p>
        </w:tc>
        <w:tc>
          <w:tcPr>
            <w:tcW w:w="723" w:type="dxa"/>
            <w:vMerge w:val="continue"/>
            <w:tcBorders>
              <w:top w:val="nil"/>
              <w:left w:val="nil"/>
            </w:tcBorders>
            <w:noWrap/>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1316" w:type="dxa"/>
            <w:vMerge w:val="continue"/>
            <w:tcBorders>
              <w:top w:val="nil"/>
            </w:tcBorders>
            <w:noWrap/>
            <w:vAlign w:val="center"/>
          </w:tcPr>
          <w:p>
            <w:pPr>
              <w:widowControl/>
              <w:jc w:val="left"/>
              <w:rPr>
                <w:color w:val="auto"/>
                <w:szCs w:val="21"/>
                <w:highlight w:val="none"/>
              </w:rPr>
            </w:pPr>
          </w:p>
        </w:tc>
        <w:tc>
          <w:tcPr>
            <w:tcW w:w="5542" w:type="dxa"/>
            <w:gridSpan w:val="3"/>
            <w:tcBorders>
              <w:left w:val="nil"/>
            </w:tcBorders>
            <w:noWrap/>
            <w:vAlign w:val="center"/>
          </w:tcPr>
          <w:p>
            <w:pPr>
              <w:jc w:val="left"/>
              <w:rPr>
                <w:color w:val="auto"/>
                <w:szCs w:val="21"/>
                <w:highlight w:val="none"/>
              </w:rPr>
            </w:pPr>
            <w:r>
              <w:rPr>
                <w:rFonts w:hint="eastAsia"/>
                <w:color w:val="auto"/>
                <w:szCs w:val="21"/>
                <w:highlight w:val="none"/>
              </w:rPr>
              <w:t>界面布置合理、新颖、活泼、有创意。</w:t>
            </w:r>
          </w:p>
        </w:tc>
        <w:tc>
          <w:tcPr>
            <w:tcW w:w="814" w:type="dxa"/>
            <w:vMerge w:val="continue"/>
            <w:tcBorders>
              <w:top w:val="nil"/>
              <w:left w:val="nil"/>
            </w:tcBorders>
            <w:noWrap/>
            <w:vAlign w:val="center"/>
          </w:tcPr>
          <w:p>
            <w:pPr>
              <w:widowControl/>
              <w:jc w:val="left"/>
              <w:rPr>
                <w:color w:val="auto"/>
                <w:szCs w:val="21"/>
                <w:highlight w:val="none"/>
              </w:rPr>
            </w:pPr>
          </w:p>
        </w:tc>
        <w:tc>
          <w:tcPr>
            <w:tcW w:w="735" w:type="dxa"/>
            <w:vMerge w:val="continue"/>
            <w:tcBorders>
              <w:top w:val="nil"/>
              <w:left w:val="nil"/>
            </w:tcBorders>
            <w:noWrap/>
            <w:vAlign w:val="center"/>
          </w:tcPr>
          <w:p>
            <w:pPr>
              <w:widowControl/>
              <w:jc w:val="left"/>
              <w:rPr>
                <w:color w:val="auto"/>
                <w:szCs w:val="21"/>
                <w:highlight w:val="none"/>
              </w:rPr>
            </w:pPr>
          </w:p>
        </w:tc>
        <w:tc>
          <w:tcPr>
            <w:tcW w:w="810" w:type="dxa"/>
            <w:vMerge w:val="continue"/>
            <w:tcBorders>
              <w:top w:val="nil"/>
              <w:left w:val="nil"/>
            </w:tcBorders>
            <w:noWrap/>
            <w:vAlign w:val="center"/>
          </w:tcPr>
          <w:p>
            <w:pPr>
              <w:widowControl/>
              <w:jc w:val="left"/>
              <w:rPr>
                <w:color w:val="auto"/>
                <w:szCs w:val="21"/>
                <w:highlight w:val="none"/>
              </w:rPr>
            </w:pPr>
          </w:p>
        </w:tc>
        <w:tc>
          <w:tcPr>
            <w:tcW w:w="723" w:type="dxa"/>
            <w:vMerge w:val="continue"/>
            <w:tcBorders>
              <w:top w:val="nil"/>
              <w:left w:val="nil"/>
            </w:tcBorders>
            <w:noWrap/>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316" w:type="dxa"/>
            <w:noWrap/>
            <w:vAlign w:val="center"/>
          </w:tcPr>
          <w:p>
            <w:pPr>
              <w:jc w:val="center"/>
              <w:rPr>
                <w:color w:val="auto"/>
                <w:szCs w:val="21"/>
                <w:highlight w:val="none"/>
              </w:rPr>
            </w:pPr>
            <w:r>
              <w:rPr>
                <w:rFonts w:hint="eastAsia"/>
                <w:color w:val="auto"/>
                <w:szCs w:val="21"/>
                <w:highlight w:val="none"/>
              </w:rPr>
              <w:t>实用性</w:t>
            </w:r>
          </w:p>
        </w:tc>
        <w:tc>
          <w:tcPr>
            <w:tcW w:w="5542" w:type="dxa"/>
            <w:gridSpan w:val="3"/>
            <w:tcBorders>
              <w:left w:val="nil"/>
            </w:tcBorders>
            <w:noWrap/>
            <w:vAlign w:val="center"/>
          </w:tcPr>
          <w:p>
            <w:pPr>
              <w:jc w:val="left"/>
              <w:rPr>
                <w:color w:val="auto"/>
                <w:szCs w:val="21"/>
                <w:highlight w:val="none"/>
              </w:rPr>
            </w:pPr>
            <w:r>
              <w:rPr>
                <w:rFonts w:hint="eastAsia"/>
                <w:color w:val="auto"/>
                <w:szCs w:val="21"/>
                <w:highlight w:val="none"/>
              </w:rPr>
              <w:t>多媒体教学优势发挥明显，课堂效果显著，学生反响好。</w:t>
            </w:r>
          </w:p>
        </w:tc>
        <w:tc>
          <w:tcPr>
            <w:tcW w:w="814" w:type="dxa"/>
            <w:tcBorders>
              <w:left w:val="nil"/>
            </w:tcBorders>
            <w:noWrap/>
            <w:vAlign w:val="center"/>
          </w:tcPr>
          <w:p>
            <w:pPr>
              <w:jc w:val="center"/>
              <w:rPr>
                <w:color w:val="auto"/>
                <w:szCs w:val="21"/>
                <w:highlight w:val="none"/>
              </w:rPr>
            </w:pPr>
          </w:p>
        </w:tc>
        <w:tc>
          <w:tcPr>
            <w:tcW w:w="735" w:type="dxa"/>
            <w:tcBorders>
              <w:left w:val="nil"/>
            </w:tcBorders>
            <w:noWrap/>
            <w:vAlign w:val="center"/>
          </w:tcPr>
          <w:p>
            <w:pPr>
              <w:jc w:val="center"/>
              <w:rPr>
                <w:color w:val="auto"/>
                <w:szCs w:val="21"/>
                <w:highlight w:val="none"/>
              </w:rPr>
            </w:pPr>
          </w:p>
        </w:tc>
        <w:tc>
          <w:tcPr>
            <w:tcW w:w="810" w:type="dxa"/>
            <w:tcBorders>
              <w:left w:val="nil"/>
            </w:tcBorders>
            <w:noWrap/>
            <w:vAlign w:val="center"/>
          </w:tcPr>
          <w:p>
            <w:pPr>
              <w:jc w:val="center"/>
              <w:rPr>
                <w:color w:val="auto"/>
                <w:szCs w:val="21"/>
                <w:highlight w:val="none"/>
              </w:rPr>
            </w:pPr>
          </w:p>
        </w:tc>
        <w:tc>
          <w:tcPr>
            <w:tcW w:w="723" w:type="dxa"/>
            <w:tcBorders>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316" w:type="dxa"/>
            <w:noWrap/>
            <w:vAlign w:val="center"/>
          </w:tcPr>
          <w:p>
            <w:pPr>
              <w:jc w:val="center"/>
              <w:rPr>
                <w:color w:val="auto"/>
                <w:szCs w:val="21"/>
                <w:highlight w:val="none"/>
              </w:rPr>
            </w:pPr>
            <w:r>
              <w:rPr>
                <w:rFonts w:hint="eastAsia"/>
                <w:color w:val="auto"/>
                <w:szCs w:val="21"/>
                <w:highlight w:val="none"/>
              </w:rPr>
              <w:t>总体评价</w:t>
            </w:r>
          </w:p>
        </w:tc>
        <w:tc>
          <w:tcPr>
            <w:tcW w:w="8624" w:type="dxa"/>
            <w:gridSpan w:val="7"/>
            <w:tcBorders>
              <w:left w:val="nil"/>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6" w:hRule="atLeast"/>
        </w:trPr>
        <w:tc>
          <w:tcPr>
            <w:tcW w:w="9940" w:type="dxa"/>
            <w:gridSpan w:val="8"/>
            <w:noWrap/>
            <w:vAlign w:val="center"/>
          </w:tcPr>
          <w:p>
            <w:pPr>
              <w:jc w:val="left"/>
              <w:rPr>
                <w:color w:val="auto"/>
                <w:szCs w:val="21"/>
                <w:highlight w:val="none"/>
              </w:rPr>
            </w:pPr>
            <w:r>
              <w:rPr>
                <w:rFonts w:hint="eastAsia"/>
                <w:color w:val="auto"/>
                <w:szCs w:val="21"/>
                <w:highlight w:val="none"/>
              </w:rPr>
              <w:t>简要评价及建议：</w:t>
            </w: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left"/>
              <w:rPr>
                <w:color w:val="auto"/>
                <w:szCs w:val="21"/>
                <w:highlight w:val="none"/>
              </w:rPr>
            </w:pPr>
          </w:p>
          <w:p>
            <w:pPr>
              <w:jc w:val="center"/>
              <w:rPr>
                <w:color w:val="auto"/>
                <w:szCs w:val="21"/>
                <w:highlight w:val="none"/>
              </w:rPr>
            </w:pPr>
            <w:r>
              <w:rPr>
                <w:rFonts w:hint="eastAsia"/>
                <w:color w:val="auto"/>
                <w:szCs w:val="21"/>
                <w:highlight w:val="none"/>
              </w:rPr>
              <w:t>评价人员签字：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9940" w:type="dxa"/>
            <w:gridSpan w:val="8"/>
            <w:tcBorders>
              <w:left w:val="nil"/>
              <w:bottom w:val="nil"/>
              <w:right w:val="nil"/>
            </w:tcBorders>
            <w:noWrap/>
            <w:vAlign w:val="center"/>
          </w:tcPr>
          <w:p>
            <w:pPr>
              <w:ind w:left="31680" w:hanging="399" w:hangingChars="190"/>
              <w:jc w:val="left"/>
              <w:rPr>
                <w:color w:val="auto"/>
                <w:szCs w:val="21"/>
                <w:highlight w:val="none"/>
              </w:rPr>
            </w:pPr>
          </w:p>
        </w:tc>
      </w:tr>
    </w:tbl>
    <w:p>
      <w:pP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附件</w:t>
      </w:r>
      <w:r>
        <w:rPr>
          <w:rFonts w:hint="eastAsia" w:ascii="黑体" w:hAnsi="黑体" w:eastAsia="黑体" w:cs="黑体"/>
          <w:color w:val="auto"/>
          <w:szCs w:val="21"/>
          <w:highlight w:val="none"/>
          <w:lang w:val="en-US" w:eastAsia="zh-CN"/>
        </w:rPr>
        <w:t>3</w:t>
      </w:r>
    </w:p>
    <w:p>
      <w:pPr>
        <w:jc w:val="center"/>
        <w:rPr>
          <w:rFonts w:hint="eastAsia"/>
          <w:b/>
          <w:bCs/>
          <w:color w:val="auto"/>
          <w:sz w:val="32"/>
          <w:szCs w:val="40"/>
          <w:highlight w:val="none"/>
          <w:lang w:val="en-US" w:eastAsia="zh-CN"/>
        </w:rPr>
      </w:pPr>
      <w:r>
        <w:rPr>
          <w:rFonts w:hint="eastAsia"/>
          <w:b/>
          <w:bCs/>
          <w:color w:val="auto"/>
          <w:sz w:val="32"/>
          <w:szCs w:val="40"/>
          <w:highlight w:val="none"/>
          <w:lang w:val="en-US" w:eastAsia="zh-CN"/>
        </w:rPr>
        <w:t>齐鲁理工学院课堂教学督导巡查记录表</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color w:val="auto"/>
          <w:sz w:val="24"/>
          <w:szCs w:val="32"/>
          <w:highlight w:val="none"/>
          <w:lang w:val="en-US" w:eastAsia="zh-CN"/>
        </w:rPr>
      </w:pPr>
      <w:r>
        <w:rPr>
          <w:rFonts w:hint="eastAsia"/>
          <w:color w:val="auto"/>
          <w:sz w:val="24"/>
          <w:szCs w:val="32"/>
          <w:highlight w:val="none"/>
          <w:lang w:val="en-US" w:eastAsia="zh-CN"/>
        </w:rPr>
        <w:t>学年 第    学期</w:t>
      </w:r>
    </w:p>
    <w:tbl>
      <w:tblPr>
        <w:tblStyle w:val="10"/>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3804"/>
        <w:gridCol w:w="1504"/>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09" w:type="dxa"/>
            <w:noWrap w:val="0"/>
            <w:vAlign w:val="center"/>
          </w:tcPr>
          <w:p>
            <w:pPr>
              <w:jc w:val="center"/>
              <w:rPr>
                <w:rFonts w:hint="eastAsia"/>
                <w:color w:val="auto"/>
                <w:sz w:val="24"/>
                <w:szCs w:val="32"/>
                <w:highlight w:val="none"/>
                <w:vertAlign w:val="baseline"/>
                <w:lang w:val="en-US" w:eastAsia="zh-CN"/>
              </w:rPr>
            </w:pPr>
            <w:r>
              <w:rPr>
                <w:rFonts w:hint="eastAsia"/>
                <w:color w:val="auto"/>
                <w:sz w:val="24"/>
                <w:szCs w:val="32"/>
                <w:highlight w:val="none"/>
                <w:vertAlign w:val="baseline"/>
                <w:lang w:val="en-US" w:eastAsia="zh-CN"/>
              </w:rPr>
              <w:t>巡查时间</w:t>
            </w:r>
          </w:p>
        </w:tc>
        <w:tc>
          <w:tcPr>
            <w:tcW w:w="3804" w:type="dxa"/>
            <w:noWrap w:val="0"/>
            <w:vAlign w:val="center"/>
          </w:tcPr>
          <w:p>
            <w:pPr>
              <w:jc w:val="center"/>
              <w:rPr>
                <w:rFonts w:hint="default"/>
                <w:color w:val="auto"/>
                <w:sz w:val="24"/>
                <w:szCs w:val="32"/>
                <w:highlight w:val="none"/>
                <w:vertAlign w:val="baseline"/>
                <w:lang w:val="en-US" w:eastAsia="zh-CN"/>
              </w:rPr>
            </w:pPr>
            <w:r>
              <w:rPr>
                <w:rFonts w:hint="eastAsia"/>
                <w:color w:val="auto"/>
                <w:sz w:val="24"/>
                <w:szCs w:val="32"/>
                <w:highlight w:val="none"/>
                <w:vertAlign w:val="baseline"/>
                <w:lang w:val="en-US" w:eastAsia="zh-CN"/>
              </w:rPr>
              <w:t>第      教学周，第     节课</w:t>
            </w:r>
          </w:p>
        </w:tc>
        <w:tc>
          <w:tcPr>
            <w:tcW w:w="1504" w:type="dxa"/>
            <w:noWrap w:val="0"/>
            <w:vAlign w:val="center"/>
          </w:tcPr>
          <w:p>
            <w:pPr>
              <w:jc w:val="center"/>
              <w:rPr>
                <w:rFonts w:hint="eastAsia"/>
                <w:color w:val="auto"/>
                <w:sz w:val="24"/>
                <w:szCs w:val="32"/>
                <w:highlight w:val="none"/>
                <w:vertAlign w:val="baseline"/>
                <w:lang w:val="en-US" w:eastAsia="zh-CN"/>
              </w:rPr>
            </w:pPr>
            <w:r>
              <w:rPr>
                <w:rFonts w:hint="eastAsia"/>
                <w:color w:val="auto"/>
                <w:sz w:val="24"/>
                <w:szCs w:val="32"/>
                <w:highlight w:val="none"/>
                <w:vertAlign w:val="baseline"/>
                <w:lang w:val="en-US" w:eastAsia="zh-CN"/>
              </w:rPr>
              <w:t>巡查地点</w:t>
            </w:r>
          </w:p>
        </w:tc>
        <w:tc>
          <w:tcPr>
            <w:tcW w:w="2443" w:type="dxa"/>
            <w:noWrap w:val="0"/>
            <w:vAlign w:val="center"/>
          </w:tcPr>
          <w:p>
            <w:pPr>
              <w:jc w:val="center"/>
              <w:rPr>
                <w:rFonts w:hint="eastAsia"/>
                <w:color w:val="auto"/>
                <w:sz w:val="24"/>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260" w:type="dxa"/>
            <w:gridSpan w:val="4"/>
            <w:noWrap w:val="0"/>
            <w:vAlign w:val="center"/>
          </w:tcPr>
          <w:p>
            <w:pPr>
              <w:jc w:val="center"/>
              <w:rPr>
                <w:rFonts w:hint="eastAsia"/>
                <w:color w:val="auto"/>
                <w:sz w:val="24"/>
                <w:szCs w:val="32"/>
                <w:highlight w:val="none"/>
                <w:vertAlign w:val="baseline"/>
                <w:lang w:val="en-US" w:eastAsia="zh-CN"/>
              </w:rPr>
            </w:pPr>
            <w:r>
              <w:rPr>
                <w:rFonts w:hint="eastAsia"/>
                <w:color w:val="auto"/>
                <w:sz w:val="24"/>
                <w:szCs w:val="32"/>
                <w:highlight w:val="none"/>
                <w:vertAlign w:val="baseline"/>
                <w:lang w:val="en-US" w:eastAsia="zh-CN"/>
              </w:rPr>
              <w:t>课  堂  教  学  状  态  巡  查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509" w:type="dxa"/>
            <w:noWrap w:val="0"/>
            <w:vAlign w:val="center"/>
          </w:tcPr>
          <w:p>
            <w:pPr>
              <w:jc w:val="center"/>
              <w:rPr>
                <w:rFonts w:hint="eastAsia"/>
                <w:color w:val="auto"/>
                <w:sz w:val="24"/>
                <w:szCs w:val="32"/>
                <w:highlight w:val="none"/>
                <w:vertAlign w:val="baseline"/>
                <w:lang w:val="en-US" w:eastAsia="zh-CN"/>
              </w:rPr>
            </w:pPr>
            <w:r>
              <w:rPr>
                <w:rFonts w:hint="eastAsia"/>
                <w:color w:val="auto"/>
                <w:sz w:val="24"/>
                <w:szCs w:val="32"/>
                <w:highlight w:val="none"/>
                <w:vertAlign w:val="baseline"/>
                <w:lang w:val="en-US" w:eastAsia="zh-CN"/>
              </w:rPr>
              <w:t>教室名称</w:t>
            </w:r>
          </w:p>
        </w:tc>
        <w:tc>
          <w:tcPr>
            <w:tcW w:w="3804" w:type="dxa"/>
            <w:noWrap w:val="0"/>
            <w:vAlign w:val="center"/>
          </w:tcPr>
          <w:p>
            <w:pPr>
              <w:jc w:val="center"/>
              <w:rPr>
                <w:rFonts w:hint="eastAsia"/>
                <w:color w:val="auto"/>
                <w:sz w:val="24"/>
                <w:szCs w:val="32"/>
                <w:highlight w:val="none"/>
                <w:vertAlign w:val="baseline"/>
                <w:lang w:val="en-US" w:eastAsia="zh-CN"/>
              </w:rPr>
            </w:pPr>
            <w:r>
              <w:rPr>
                <w:rFonts w:hint="eastAsia"/>
                <w:color w:val="auto"/>
                <w:sz w:val="24"/>
                <w:szCs w:val="32"/>
                <w:highlight w:val="none"/>
                <w:vertAlign w:val="baseline"/>
                <w:lang w:val="en-US" w:eastAsia="zh-CN"/>
              </w:rPr>
              <w:t>教师授课状态</w:t>
            </w:r>
          </w:p>
        </w:tc>
        <w:tc>
          <w:tcPr>
            <w:tcW w:w="3947" w:type="dxa"/>
            <w:gridSpan w:val="2"/>
            <w:noWrap w:val="0"/>
            <w:vAlign w:val="center"/>
          </w:tcPr>
          <w:p>
            <w:pPr>
              <w:jc w:val="center"/>
              <w:rPr>
                <w:rFonts w:hint="eastAsia"/>
                <w:color w:val="auto"/>
                <w:sz w:val="24"/>
                <w:szCs w:val="32"/>
                <w:highlight w:val="none"/>
                <w:vertAlign w:val="baseline"/>
                <w:lang w:val="en-US" w:eastAsia="zh-CN"/>
              </w:rPr>
            </w:pPr>
            <w:r>
              <w:rPr>
                <w:rFonts w:hint="eastAsia"/>
                <w:color w:val="auto"/>
                <w:sz w:val="24"/>
                <w:szCs w:val="32"/>
                <w:highlight w:val="none"/>
                <w:vertAlign w:val="baseline"/>
                <w:lang w:val="en-US" w:eastAsia="zh-CN"/>
              </w:rPr>
              <w:t>学生听课状态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09" w:type="dxa"/>
            <w:noWrap w:val="0"/>
            <w:vAlign w:val="center"/>
          </w:tcPr>
          <w:p>
            <w:pPr>
              <w:jc w:val="center"/>
              <w:rPr>
                <w:rFonts w:hint="eastAsia"/>
                <w:color w:val="auto"/>
                <w:sz w:val="24"/>
                <w:szCs w:val="32"/>
                <w:highlight w:val="none"/>
                <w:vertAlign w:val="baseline"/>
                <w:lang w:val="en-US" w:eastAsia="zh-CN"/>
              </w:rPr>
            </w:pPr>
          </w:p>
        </w:tc>
        <w:tc>
          <w:tcPr>
            <w:tcW w:w="3804" w:type="dxa"/>
            <w:noWrap w:val="0"/>
            <w:vAlign w:val="center"/>
          </w:tcPr>
          <w:p>
            <w:pPr>
              <w:jc w:val="center"/>
              <w:rPr>
                <w:rFonts w:hint="eastAsia"/>
                <w:color w:val="auto"/>
                <w:sz w:val="24"/>
                <w:szCs w:val="32"/>
                <w:highlight w:val="none"/>
                <w:vertAlign w:val="baseline"/>
                <w:lang w:val="en-US" w:eastAsia="zh-CN"/>
              </w:rPr>
            </w:pPr>
          </w:p>
        </w:tc>
        <w:tc>
          <w:tcPr>
            <w:tcW w:w="3947" w:type="dxa"/>
            <w:gridSpan w:val="2"/>
            <w:noWrap w:val="0"/>
            <w:vAlign w:val="center"/>
          </w:tcPr>
          <w:p>
            <w:pPr>
              <w:jc w:val="center"/>
              <w:rPr>
                <w:rFonts w:hint="eastAsia"/>
                <w:color w:val="auto"/>
                <w:sz w:val="24"/>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09" w:type="dxa"/>
            <w:noWrap w:val="0"/>
            <w:vAlign w:val="center"/>
          </w:tcPr>
          <w:p>
            <w:pPr>
              <w:jc w:val="center"/>
              <w:rPr>
                <w:rFonts w:hint="eastAsia"/>
                <w:color w:val="auto"/>
                <w:sz w:val="24"/>
                <w:szCs w:val="32"/>
                <w:highlight w:val="none"/>
                <w:vertAlign w:val="baseline"/>
                <w:lang w:val="en-US" w:eastAsia="zh-CN"/>
              </w:rPr>
            </w:pPr>
          </w:p>
        </w:tc>
        <w:tc>
          <w:tcPr>
            <w:tcW w:w="3804" w:type="dxa"/>
            <w:noWrap w:val="0"/>
            <w:vAlign w:val="center"/>
          </w:tcPr>
          <w:p>
            <w:pPr>
              <w:jc w:val="center"/>
              <w:rPr>
                <w:rFonts w:hint="eastAsia"/>
                <w:color w:val="auto"/>
                <w:sz w:val="24"/>
                <w:szCs w:val="32"/>
                <w:highlight w:val="none"/>
                <w:vertAlign w:val="baseline"/>
                <w:lang w:val="en-US" w:eastAsia="zh-CN"/>
              </w:rPr>
            </w:pPr>
          </w:p>
        </w:tc>
        <w:tc>
          <w:tcPr>
            <w:tcW w:w="3947" w:type="dxa"/>
            <w:gridSpan w:val="2"/>
            <w:noWrap w:val="0"/>
            <w:vAlign w:val="center"/>
          </w:tcPr>
          <w:p>
            <w:pPr>
              <w:jc w:val="center"/>
              <w:rPr>
                <w:rFonts w:hint="eastAsia"/>
                <w:color w:val="auto"/>
                <w:sz w:val="24"/>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09" w:type="dxa"/>
            <w:noWrap w:val="0"/>
            <w:vAlign w:val="center"/>
          </w:tcPr>
          <w:p>
            <w:pPr>
              <w:jc w:val="center"/>
              <w:rPr>
                <w:rFonts w:hint="eastAsia"/>
                <w:color w:val="auto"/>
                <w:sz w:val="24"/>
                <w:szCs w:val="32"/>
                <w:highlight w:val="none"/>
                <w:vertAlign w:val="baseline"/>
                <w:lang w:val="en-US" w:eastAsia="zh-CN"/>
              </w:rPr>
            </w:pPr>
          </w:p>
        </w:tc>
        <w:tc>
          <w:tcPr>
            <w:tcW w:w="3804" w:type="dxa"/>
            <w:noWrap w:val="0"/>
            <w:vAlign w:val="center"/>
          </w:tcPr>
          <w:p>
            <w:pPr>
              <w:jc w:val="center"/>
              <w:rPr>
                <w:rFonts w:hint="eastAsia"/>
                <w:color w:val="auto"/>
                <w:sz w:val="24"/>
                <w:szCs w:val="32"/>
                <w:highlight w:val="none"/>
                <w:vertAlign w:val="baseline"/>
                <w:lang w:val="en-US" w:eastAsia="zh-CN"/>
              </w:rPr>
            </w:pPr>
          </w:p>
        </w:tc>
        <w:tc>
          <w:tcPr>
            <w:tcW w:w="3947" w:type="dxa"/>
            <w:gridSpan w:val="2"/>
            <w:noWrap w:val="0"/>
            <w:vAlign w:val="center"/>
          </w:tcPr>
          <w:p>
            <w:pPr>
              <w:jc w:val="center"/>
              <w:rPr>
                <w:rFonts w:hint="eastAsia"/>
                <w:color w:val="auto"/>
                <w:sz w:val="24"/>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09" w:type="dxa"/>
            <w:noWrap w:val="0"/>
            <w:vAlign w:val="center"/>
          </w:tcPr>
          <w:p>
            <w:pPr>
              <w:jc w:val="center"/>
              <w:rPr>
                <w:rFonts w:hint="eastAsia"/>
                <w:color w:val="auto"/>
                <w:sz w:val="24"/>
                <w:szCs w:val="32"/>
                <w:highlight w:val="none"/>
                <w:vertAlign w:val="baseline"/>
                <w:lang w:val="en-US" w:eastAsia="zh-CN"/>
              </w:rPr>
            </w:pPr>
          </w:p>
        </w:tc>
        <w:tc>
          <w:tcPr>
            <w:tcW w:w="3804" w:type="dxa"/>
            <w:noWrap w:val="0"/>
            <w:vAlign w:val="center"/>
          </w:tcPr>
          <w:p>
            <w:pPr>
              <w:jc w:val="center"/>
              <w:rPr>
                <w:rFonts w:hint="eastAsia"/>
                <w:color w:val="auto"/>
                <w:sz w:val="24"/>
                <w:szCs w:val="32"/>
                <w:highlight w:val="none"/>
                <w:vertAlign w:val="baseline"/>
                <w:lang w:val="en-US" w:eastAsia="zh-CN"/>
              </w:rPr>
            </w:pPr>
          </w:p>
        </w:tc>
        <w:tc>
          <w:tcPr>
            <w:tcW w:w="3947" w:type="dxa"/>
            <w:gridSpan w:val="2"/>
            <w:noWrap w:val="0"/>
            <w:vAlign w:val="center"/>
          </w:tcPr>
          <w:p>
            <w:pPr>
              <w:jc w:val="center"/>
              <w:rPr>
                <w:rFonts w:hint="eastAsia"/>
                <w:color w:val="auto"/>
                <w:sz w:val="24"/>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509" w:type="dxa"/>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c>
          <w:tcPr>
            <w:tcW w:w="3804" w:type="dxa"/>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c>
          <w:tcPr>
            <w:tcW w:w="3947" w:type="dxa"/>
            <w:gridSpan w:val="2"/>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0" w:type="auto"/>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c>
          <w:tcPr>
            <w:tcW w:w="3804" w:type="dxa"/>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c>
          <w:tcPr>
            <w:tcW w:w="3947" w:type="dxa"/>
            <w:gridSpan w:val="2"/>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0" w:type="auto"/>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c>
          <w:tcPr>
            <w:tcW w:w="3804" w:type="dxa"/>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c>
          <w:tcPr>
            <w:tcW w:w="3947" w:type="dxa"/>
            <w:gridSpan w:val="2"/>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0" w:type="auto"/>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c>
          <w:tcPr>
            <w:tcW w:w="3804" w:type="dxa"/>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c>
          <w:tcPr>
            <w:tcW w:w="3947" w:type="dxa"/>
            <w:gridSpan w:val="2"/>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0" w:type="auto"/>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c>
          <w:tcPr>
            <w:tcW w:w="3804" w:type="dxa"/>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c>
          <w:tcPr>
            <w:tcW w:w="3947" w:type="dxa"/>
            <w:gridSpan w:val="2"/>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0" w:type="auto"/>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c>
          <w:tcPr>
            <w:tcW w:w="3804" w:type="dxa"/>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c>
          <w:tcPr>
            <w:tcW w:w="3947" w:type="dxa"/>
            <w:gridSpan w:val="2"/>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260" w:type="dxa"/>
            <w:gridSpan w:val="4"/>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r>
              <w:rPr>
                <w:rFonts w:hint="eastAsia" w:cs="Times New Roman"/>
                <w:color w:val="auto"/>
                <w:kern w:val="2"/>
                <w:sz w:val="24"/>
                <w:szCs w:val="32"/>
                <w:highlight w:val="none"/>
                <w:vertAlign w:val="baseline"/>
                <w:lang w:val="en-US" w:eastAsia="zh-CN" w:bidi="ar-SA"/>
              </w:rPr>
              <w:t>教  学  环  境  状  态  巡  查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9260" w:type="dxa"/>
            <w:gridSpan w:val="4"/>
            <w:noWrap w:val="0"/>
            <w:vAlign w:val="center"/>
          </w:tcPr>
          <w:p>
            <w:pPr>
              <w:jc w:val="center"/>
              <w:rPr>
                <w:rFonts w:hint="eastAsia" w:ascii="Calibri" w:hAnsi="Calibri" w:eastAsia="宋体" w:cs="Times New Roman"/>
                <w:color w:val="auto"/>
                <w:kern w:val="2"/>
                <w:sz w:val="24"/>
                <w:szCs w:val="32"/>
                <w:highlight w:val="none"/>
                <w:vertAlign w:val="baseline"/>
                <w:lang w:val="en-US" w:eastAsia="zh-CN" w:bidi="ar-SA"/>
              </w:rPr>
            </w:pPr>
          </w:p>
        </w:tc>
      </w:tr>
    </w:tbl>
    <w:p>
      <w:pPr>
        <w:rPr>
          <w:rFonts w:hint="eastAsia"/>
          <w:color w:val="auto"/>
          <w:sz w:val="22"/>
          <w:szCs w:val="28"/>
          <w:highlight w:val="none"/>
          <w:lang w:val="en-US" w:eastAsia="zh-CN"/>
        </w:rPr>
      </w:pPr>
    </w:p>
    <w:p>
      <w:pPr>
        <w:ind w:firstLine="3360" w:firstLineChars="1400"/>
        <w:rPr>
          <w:rFonts w:hint="eastAsia" w:ascii="黑体" w:hAnsi="黑体" w:eastAsia="黑体" w:cs="黑体"/>
          <w:color w:val="auto"/>
          <w:szCs w:val="21"/>
          <w:highlight w:val="none"/>
          <w:lang w:val="en-US" w:eastAsia="zh-CN"/>
        </w:rPr>
      </w:pPr>
      <w:r>
        <w:rPr>
          <w:rFonts w:hint="eastAsia"/>
          <w:color w:val="auto"/>
          <w:sz w:val="24"/>
          <w:szCs w:val="32"/>
          <w:highlight w:val="none"/>
          <w:lang w:val="en-US" w:eastAsia="zh-CN"/>
        </w:rPr>
        <w:t>巡查人员：</w:t>
      </w:r>
    </w:p>
    <w:p>
      <w:pPr>
        <w:rPr>
          <w:rFonts w:ascii="黑体" w:hAnsi="黑体" w:eastAsia="黑体" w:cs="黑体"/>
          <w:color w:val="auto"/>
          <w:szCs w:val="21"/>
          <w:highlight w:val="none"/>
        </w:rPr>
      </w:pPr>
      <w:r>
        <w:rPr>
          <w:rFonts w:hint="eastAsia" w:ascii="黑体" w:hAnsi="黑体" w:eastAsia="黑体" w:cs="黑体"/>
          <w:color w:val="auto"/>
          <w:szCs w:val="21"/>
          <w:highlight w:val="none"/>
        </w:rPr>
        <w:br w:type="page"/>
      </w:r>
      <w:r>
        <w:rPr>
          <w:rFonts w:hint="eastAsia" w:ascii="黑体" w:hAnsi="黑体" w:eastAsia="黑体" w:cs="黑体"/>
          <w:color w:val="auto"/>
          <w:szCs w:val="21"/>
          <w:highlight w:val="none"/>
        </w:rPr>
        <w:t>附件</w:t>
      </w:r>
      <w:r>
        <w:rPr>
          <w:rFonts w:ascii="黑体" w:hAnsi="黑体" w:eastAsia="黑体" w:cs="黑体"/>
          <w:color w:val="auto"/>
          <w:szCs w:val="21"/>
          <w:highlight w:val="none"/>
        </w:rPr>
        <w:t xml:space="preserve">4  </w:t>
      </w:r>
    </w:p>
    <w:tbl>
      <w:tblPr>
        <w:tblStyle w:val="9"/>
        <w:tblpPr w:leftFromText="180" w:rightFromText="180" w:vertAnchor="text" w:horzAnchor="page" w:tblpX="1390" w:tblpY="183"/>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518"/>
        <w:gridCol w:w="1133"/>
        <w:gridCol w:w="2350"/>
        <w:gridCol w:w="683"/>
        <w:gridCol w:w="667"/>
        <w:gridCol w:w="617"/>
        <w:gridCol w:w="663"/>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510" w:type="dxa"/>
            <w:gridSpan w:val="9"/>
            <w:tcBorders>
              <w:top w:val="nil"/>
              <w:left w:val="nil"/>
              <w:right w:val="nil"/>
            </w:tcBorders>
            <w:noWrap/>
            <w:vAlign w:val="center"/>
          </w:tcPr>
          <w:p>
            <w:pPr>
              <w:autoSpaceDE w:val="0"/>
              <w:snapToGrid w:val="0"/>
              <w:jc w:val="center"/>
              <w:rPr>
                <w:color w:val="auto"/>
                <w:szCs w:val="21"/>
                <w:highlight w:val="none"/>
              </w:rPr>
            </w:pPr>
            <w:r>
              <w:rPr>
                <w:rFonts w:hint="eastAsia" w:ascii="方正小标宋简体" w:hAnsi="方正小标宋简体" w:eastAsia="方正小标宋简体" w:cs="方正小标宋简体"/>
                <w:bCs/>
                <w:color w:val="auto"/>
                <w:sz w:val="32"/>
                <w:szCs w:val="32"/>
                <w:highlight w:val="none"/>
                <w:lang w:eastAsia="zh-CN"/>
              </w:rPr>
              <w:t>齐鲁理工学院</w:t>
            </w:r>
            <w:r>
              <w:rPr>
                <w:rFonts w:hint="eastAsia" w:ascii="方正小标宋简体" w:hAnsi="方正小标宋简体" w:eastAsia="方正小标宋简体" w:cs="方正小标宋简体"/>
                <w:color w:val="auto"/>
                <w:sz w:val="32"/>
                <w:szCs w:val="32"/>
                <w:highlight w:val="none"/>
                <w:lang w:eastAsia="zh-CN"/>
              </w:rPr>
              <w:t>教</w:t>
            </w:r>
            <w:r>
              <w:rPr>
                <w:rFonts w:hint="eastAsia" w:ascii="方正小标宋简体" w:hAnsi="方正小标宋简体" w:eastAsia="方正小标宋简体" w:cs="方正小标宋简体"/>
                <w:color w:val="auto"/>
                <w:sz w:val="32"/>
                <w:szCs w:val="32"/>
                <w:highlight w:val="none"/>
              </w:rPr>
              <w:t>改</w:t>
            </w:r>
            <w:r>
              <w:rPr>
                <w:rFonts w:hint="eastAsia" w:ascii="方正小标宋简体" w:hAnsi="方正小标宋简体" w:eastAsia="方正小标宋简体" w:cs="方正小标宋简体"/>
                <w:color w:val="auto"/>
                <w:sz w:val="32"/>
                <w:szCs w:val="32"/>
                <w:highlight w:val="none"/>
                <w:lang w:eastAsia="zh-CN"/>
              </w:rPr>
              <w:t>课程</w:t>
            </w:r>
            <w:r>
              <w:rPr>
                <w:rFonts w:hint="eastAsia" w:ascii="方正小标宋简体" w:hAnsi="方正小标宋简体" w:eastAsia="方正小标宋简体" w:cs="方正小标宋简体"/>
                <w:color w:val="auto"/>
                <w:sz w:val="32"/>
                <w:szCs w:val="32"/>
                <w:highlight w:val="none"/>
              </w:rPr>
              <w:t>课堂教学评价表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79" w:type="dxa"/>
            <w:noWrap/>
            <w:vAlign w:val="center"/>
          </w:tcPr>
          <w:p>
            <w:pPr>
              <w:jc w:val="center"/>
              <w:rPr>
                <w:color w:val="auto"/>
                <w:szCs w:val="21"/>
                <w:highlight w:val="none"/>
              </w:rPr>
            </w:pPr>
            <w:r>
              <w:rPr>
                <w:rFonts w:hint="eastAsia"/>
                <w:color w:val="auto"/>
                <w:szCs w:val="21"/>
                <w:highlight w:val="none"/>
              </w:rPr>
              <w:t>授课教师</w:t>
            </w:r>
          </w:p>
        </w:tc>
        <w:tc>
          <w:tcPr>
            <w:tcW w:w="1518" w:type="dxa"/>
            <w:tcBorders>
              <w:left w:val="nil"/>
            </w:tcBorders>
            <w:noWrap/>
            <w:vAlign w:val="center"/>
          </w:tcPr>
          <w:p>
            <w:pPr>
              <w:jc w:val="center"/>
              <w:rPr>
                <w:color w:val="auto"/>
                <w:szCs w:val="21"/>
                <w:highlight w:val="none"/>
              </w:rPr>
            </w:pPr>
          </w:p>
        </w:tc>
        <w:tc>
          <w:tcPr>
            <w:tcW w:w="1133" w:type="dxa"/>
            <w:tcBorders>
              <w:left w:val="nil"/>
            </w:tcBorders>
            <w:noWrap/>
            <w:vAlign w:val="center"/>
          </w:tcPr>
          <w:p>
            <w:pPr>
              <w:jc w:val="center"/>
              <w:rPr>
                <w:color w:val="auto"/>
                <w:szCs w:val="21"/>
                <w:highlight w:val="none"/>
              </w:rPr>
            </w:pPr>
            <w:r>
              <w:rPr>
                <w:rFonts w:hint="eastAsia"/>
                <w:color w:val="auto"/>
                <w:szCs w:val="21"/>
                <w:highlight w:val="none"/>
              </w:rPr>
              <w:t>课程名称</w:t>
            </w:r>
          </w:p>
        </w:tc>
        <w:tc>
          <w:tcPr>
            <w:tcW w:w="2350" w:type="dxa"/>
            <w:tcBorders>
              <w:left w:val="nil"/>
            </w:tcBorders>
            <w:noWrap/>
            <w:vAlign w:val="center"/>
          </w:tcPr>
          <w:p>
            <w:pPr>
              <w:jc w:val="center"/>
              <w:rPr>
                <w:color w:val="auto"/>
                <w:szCs w:val="21"/>
                <w:highlight w:val="none"/>
              </w:rPr>
            </w:pPr>
          </w:p>
        </w:tc>
        <w:tc>
          <w:tcPr>
            <w:tcW w:w="1350" w:type="dxa"/>
            <w:gridSpan w:val="2"/>
            <w:tcBorders>
              <w:left w:val="nil"/>
            </w:tcBorders>
            <w:noWrap/>
            <w:vAlign w:val="center"/>
          </w:tcPr>
          <w:p>
            <w:pPr>
              <w:jc w:val="center"/>
              <w:rPr>
                <w:color w:val="auto"/>
                <w:szCs w:val="21"/>
                <w:highlight w:val="none"/>
              </w:rPr>
            </w:pPr>
            <w:r>
              <w:rPr>
                <w:rFonts w:hint="eastAsia"/>
                <w:color w:val="auto"/>
                <w:szCs w:val="21"/>
                <w:highlight w:val="none"/>
              </w:rPr>
              <w:t>开课单位</w:t>
            </w:r>
          </w:p>
        </w:tc>
        <w:tc>
          <w:tcPr>
            <w:tcW w:w="1880" w:type="dxa"/>
            <w:gridSpan w:val="3"/>
            <w:tcBorders>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279" w:type="dxa"/>
            <w:vMerge w:val="restart"/>
            <w:tcBorders>
              <w:top w:val="nil"/>
            </w:tcBorders>
            <w:noWrap/>
            <w:vAlign w:val="center"/>
          </w:tcPr>
          <w:p>
            <w:pPr>
              <w:jc w:val="center"/>
              <w:rPr>
                <w:color w:val="auto"/>
                <w:szCs w:val="21"/>
                <w:highlight w:val="none"/>
              </w:rPr>
            </w:pPr>
            <w:r>
              <w:rPr>
                <w:rFonts w:hint="eastAsia"/>
                <w:color w:val="auto"/>
                <w:szCs w:val="21"/>
                <w:highlight w:val="none"/>
              </w:rPr>
              <w:t>授课时间</w:t>
            </w:r>
          </w:p>
        </w:tc>
        <w:tc>
          <w:tcPr>
            <w:tcW w:w="1518" w:type="dxa"/>
            <w:vMerge w:val="restart"/>
            <w:tcBorders>
              <w:top w:val="nil"/>
              <w:left w:val="nil"/>
            </w:tcBorders>
            <w:noWrap/>
            <w:vAlign w:val="center"/>
          </w:tcPr>
          <w:p>
            <w:pPr>
              <w:jc w:val="center"/>
              <w:rPr>
                <w:color w:val="auto"/>
                <w:szCs w:val="21"/>
                <w:highlight w:val="none"/>
              </w:rPr>
            </w:pPr>
          </w:p>
        </w:tc>
        <w:tc>
          <w:tcPr>
            <w:tcW w:w="1133" w:type="dxa"/>
            <w:vMerge w:val="restart"/>
            <w:tcBorders>
              <w:top w:val="nil"/>
              <w:left w:val="nil"/>
            </w:tcBorders>
            <w:noWrap/>
            <w:vAlign w:val="center"/>
          </w:tcPr>
          <w:p>
            <w:pPr>
              <w:jc w:val="center"/>
              <w:rPr>
                <w:color w:val="auto"/>
                <w:szCs w:val="21"/>
                <w:highlight w:val="none"/>
              </w:rPr>
            </w:pPr>
            <w:r>
              <w:rPr>
                <w:rFonts w:hint="eastAsia"/>
                <w:color w:val="auto"/>
                <w:szCs w:val="21"/>
                <w:highlight w:val="none"/>
              </w:rPr>
              <w:t>授课地点</w:t>
            </w:r>
          </w:p>
        </w:tc>
        <w:tc>
          <w:tcPr>
            <w:tcW w:w="2350" w:type="dxa"/>
            <w:vMerge w:val="restart"/>
            <w:tcBorders>
              <w:top w:val="nil"/>
              <w:left w:val="nil"/>
            </w:tcBorders>
            <w:noWrap/>
            <w:vAlign w:val="center"/>
          </w:tcPr>
          <w:p>
            <w:pPr>
              <w:jc w:val="center"/>
              <w:rPr>
                <w:color w:val="auto"/>
                <w:szCs w:val="21"/>
                <w:highlight w:val="none"/>
              </w:rPr>
            </w:pPr>
          </w:p>
        </w:tc>
        <w:tc>
          <w:tcPr>
            <w:tcW w:w="683" w:type="dxa"/>
            <w:vMerge w:val="restart"/>
            <w:tcBorders>
              <w:top w:val="nil"/>
              <w:left w:val="nil"/>
            </w:tcBorders>
            <w:noWrap/>
            <w:vAlign w:val="center"/>
          </w:tcPr>
          <w:p>
            <w:pPr>
              <w:jc w:val="center"/>
              <w:rPr>
                <w:color w:val="auto"/>
                <w:szCs w:val="21"/>
                <w:highlight w:val="none"/>
              </w:rPr>
            </w:pPr>
            <w:r>
              <w:rPr>
                <w:rFonts w:hint="eastAsia"/>
                <w:color w:val="auto"/>
                <w:szCs w:val="21"/>
                <w:highlight w:val="none"/>
              </w:rPr>
              <w:t>授课</w:t>
            </w:r>
          </w:p>
          <w:p>
            <w:pPr>
              <w:jc w:val="center"/>
              <w:rPr>
                <w:color w:val="auto"/>
                <w:szCs w:val="21"/>
                <w:highlight w:val="none"/>
              </w:rPr>
            </w:pPr>
            <w:r>
              <w:rPr>
                <w:rFonts w:hint="eastAsia"/>
                <w:color w:val="auto"/>
                <w:szCs w:val="21"/>
                <w:highlight w:val="none"/>
              </w:rPr>
              <w:t>对象</w:t>
            </w:r>
          </w:p>
        </w:tc>
        <w:tc>
          <w:tcPr>
            <w:tcW w:w="667" w:type="dxa"/>
            <w:tcBorders>
              <w:left w:val="nil"/>
            </w:tcBorders>
            <w:noWrap/>
            <w:vAlign w:val="center"/>
          </w:tcPr>
          <w:p>
            <w:pPr>
              <w:jc w:val="center"/>
              <w:rPr>
                <w:color w:val="auto"/>
                <w:szCs w:val="21"/>
                <w:highlight w:val="none"/>
              </w:rPr>
            </w:pPr>
            <w:r>
              <w:rPr>
                <w:rFonts w:hint="eastAsia"/>
                <w:color w:val="auto"/>
                <w:szCs w:val="21"/>
                <w:highlight w:val="none"/>
              </w:rPr>
              <w:t>年级</w:t>
            </w:r>
          </w:p>
        </w:tc>
        <w:tc>
          <w:tcPr>
            <w:tcW w:w="1880" w:type="dxa"/>
            <w:gridSpan w:val="3"/>
            <w:tcBorders>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79" w:type="dxa"/>
            <w:vMerge w:val="continue"/>
            <w:tcBorders>
              <w:top w:val="nil"/>
            </w:tcBorders>
            <w:noWrap/>
            <w:vAlign w:val="center"/>
          </w:tcPr>
          <w:p>
            <w:pPr>
              <w:widowControl/>
              <w:jc w:val="left"/>
              <w:rPr>
                <w:color w:val="auto"/>
                <w:szCs w:val="21"/>
                <w:highlight w:val="none"/>
              </w:rPr>
            </w:pPr>
          </w:p>
        </w:tc>
        <w:tc>
          <w:tcPr>
            <w:tcW w:w="1518" w:type="dxa"/>
            <w:vMerge w:val="continue"/>
            <w:tcBorders>
              <w:top w:val="nil"/>
              <w:left w:val="nil"/>
            </w:tcBorders>
            <w:noWrap/>
            <w:vAlign w:val="center"/>
          </w:tcPr>
          <w:p>
            <w:pPr>
              <w:widowControl/>
              <w:jc w:val="left"/>
              <w:rPr>
                <w:color w:val="auto"/>
                <w:szCs w:val="21"/>
                <w:highlight w:val="none"/>
              </w:rPr>
            </w:pPr>
          </w:p>
        </w:tc>
        <w:tc>
          <w:tcPr>
            <w:tcW w:w="1133" w:type="dxa"/>
            <w:vMerge w:val="continue"/>
            <w:tcBorders>
              <w:top w:val="nil"/>
              <w:left w:val="nil"/>
            </w:tcBorders>
            <w:noWrap/>
            <w:vAlign w:val="center"/>
          </w:tcPr>
          <w:p>
            <w:pPr>
              <w:widowControl/>
              <w:jc w:val="left"/>
              <w:rPr>
                <w:color w:val="auto"/>
                <w:szCs w:val="21"/>
                <w:highlight w:val="none"/>
              </w:rPr>
            </w:pPr>
          </w:p>
        </w:tc>
        <w:tc>
          <w:tcPr>
            <w:tcW w:w="2350" w:type="dxa"/>
            <w:vMerge w:val="continue"/>
            <w:tcBorders>
              <w:top w:val="nil"/>
              <w:left w:val="nil"/>
            </w:tcBorders>
            <w:noWrap/>
            <w:vAlign w:val="center"/>
          </w:tcPr>
          <w:p>
            <w:pPr>
              <w:widowControl/>
              <w:jc w:val="left"/>
              <w:rPr>
                <w:color w:val="auto"/>
                <w:szCs w:val="21"/>
                <w:highlight w:val="none"/>
              </w:rPr>
            </w:pPr>
          </w:p>
        </w:tc>
        <w:tc>
          <w:tcPr>
            <w:tcW w:w="683" w:type="dxa"/>
            <w:vMerge w:val="continue"/>
            <w:tcBorders>
              <w:top w:val="nil"/>
              <w:left w:val="nil"/>
            </w:tcBorders>
            <w:noWrap/>
            <w:vAlign w:val="center"/>
          </w:tcPr>
          <w:p>
            <w:pPr>
              <w:widowControl/>
              <w:jc w:val="left"/>
              <w:rPr>
                <w:color w:val="auto"/>
                <w:szCs w:val="21"/>
                <w:highlight w:val="none"/>
              </w:rPr>
            </w:pPr>
          </w:p>
        </w:tc>
        <w:tc>
          <w:tcPr>
            <w:tcW w:w="667" w:type="dxa"/>
            <w:vMerge w:val="restart"/>
            <w:tcBorders>
              <w:left w:val="nil"/>
            </w:tcBorders>
            <w:noWrap/>
            <w:vAlign w:val="center"/>
          </w:tcPr>
          <w:p>
            <w:pPr>
              <w:snapToGrid w:val="0"/>
              <w:jc w:val="center"/>
              <w:rPr>
                <w:color w:val="auto"/>
                <w:szCs w:val="21"/>
                <w:highlight w:val="none"/>
              </w:rPr>
            </w:pPr>
            <w:r>
              <w:rPr>
                <w:rFonts w:hint="eastAsia"/>
                <w:color w:val="auto"/>
                <w:szCs w:val="21"/>
                <w:highlight w:val="none"/>
              </w:rPr>
              <w:t>学院</w:t>
            </w:r>
          </w:p>
        </w:tc>
        <w:tc>
          <w:tcPr>
            <w:tcW w:w="1880" w:type="dxa"/>
            <w:gridSpan w:val="3"/>
            <w:vMerge w:val="restart"/>
            <w:tcBorders>
              <w:left w:val="nil"/>
            </w:tcBorders>
            <w:noWrap/>
            <w:vAlign w:val="center"/>
          </w:tcPr>
          <w:p>
            <w:pPr>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79" w:type="dxa"/>
            <w:vMerge w:val="restart"/>
            <w:noWrap/>
            <w:vAlign w:val="center"/>
          </w:tcPr>
          <w:p>
            <w:pPr>
              <w:jc w:val="center"/>
              <w:rPr>
                <w:rFonts w:hint="eastAsia"/>
                <w:color w:val="auto"/>
                <w:szCs w:val="21"/>
                <w:highlight w:val="none"/>
                <w:lang w:eastAsia="zh-CN"/>
              </w:rPr>
            </w:pPr>
            <w:r>
              <w:rPr>
                <w:rFonts w:hint="eastAsia"/>
                <w:color w:val="auto"/>
                <w:szCs w:val="21"/>
                <w:highlight w:val="none"/>
                <w:lang w:eastAsia="zh-CN"/>
              </w:rPr>
              <w:t>教改课题</w:t>
            </w:r>
          </w:p>
          <w:p>
            <w:pPr>
              <w:jc w:val="center"/>
              <w:rPr>
                <w:rFonts w:hint="eastAsia" w:eastAsia="宋体"/>
                <w:color w:val="auto"/>
                <w:szCs w:val="21"/>
                <w:highlight w:val="none"/>
                <w:lang w:eastAsia="zh-CN"/>
              </w:rPr>
            </w:pPr>
            <w:r>
              <w:rPr>
                <w:rFonts w:hint="eastAsia"/>
                <w:color w:val="auto"/>
                <w:szCs w:val="21"/>
                <w:highlight w:val="none"/>
                <w:lang w:eastAsia="zh-CN"/>
              </w:rPr>
              <w:t>名</w:t>
            </w:r>
            <w:r>
              <w:rPr>
                <w:rFonts w:hint="eastAsia"/>
                <w:color w:val="auto"/>
                <w:szCs w:val="21"/>
                <w:highlight w:val="none"/>
                <w:lang w:val="en-US" w:eastAsia="zh-CN"/>
              </w:rPr>
              <w:t xml:space="preserve">  </w:t>
            </w:r>
            <w:r>
              <w:rPr>
                <w:rFonts w:hint="eastAsia"/>
                <w:color w:val="auto"/>
                <w:szCs w:val="21"/>
                <w:highlight w:val="none"/>
                <w:lang w:eastAsia="zh-CN"/>
              </w:rPr>
              <w:t>称</w:t>
            </w:r>
          </w:p>
        </w:tc>
        <w:tc>
          <w:tcPr>
            <w:tcW w:w="5001" w:type="dxa"/>
            <w:gridSpan w:val="3"/>
            <w:vMerge w:val="restart"/>
            <w:tcBorders>
              <w:left w:val="nil"/>
            </w:tcBorders>
            <w:noWrap/>
            <w:vAlign w:val="center"/>
          </w:tcPr>
          <w:p>
            <w:pPr>
              <w:jc w:val="center"/>
              <w:rPr>
                <w:color w:val="auto"/>
                <w:szCs w:val="21"/>
                <w:highlight w:val="none"/>
              </w:rPr>
            </w:pPr>
          </w:p>
        </w:tc>
        <w:tc>
          <w:tcPr>
            <w:tcW w:w="683" w:type="dxa"/>
            <w:vMerge w:val="continue"/>
            <w:tcBorders>
              <w:top w:val="nil"/>
              <w:left w:val="nil"/>
            </w:tcBorders>
            <w:noWrap/>
            <w:vAlign w:val="center"/>
          </w:tcPr>
          <w:p>
            <w:pPr>
              <w:widowControl/>
              <w:jc w:val="left"/>
              <w:rPr>
                <w:color w:val="auto"/>
                <w:szCs w:val="21"/>
                <w:highlight w:val="none"/>
              </w:rPr>
            </w:pPr>
          </w:p>
        </w:tc>
        <w:tc>
          <w:tcPr>
            <w:tcW w:w="667" w:type="dxa"/>
            <w:vMerge w:val="continue"/>
            <w:tcBorders>
              <w:left w:val="nil"/>
            </w:tcBorders>
            <w:noWrap/>
            <w:vAlign w:val="center"/>
          </w:tcPr>
          <w:p>
            <w:pPr>
              <w:jc w:val="center"/>
              <w:rPr>
                <w:color w:val="auto"/>
                <w:szCs w:val="21"/>
                <w:highlight w:val="none"/>
              </w:rPr>
            </w:pPr>
          </w:p>
        </w:tc>
        <w:tc>
          <w:tcPr>
            <w:tcW w:w="1880" w:type="dxa"/>
            <w:gridSpan w:val="3"/>
            <w:vMerge w:val="continue"/>
            <w:tcBorders>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279" w:type="dxa"/>
            <w:vMerge w:val="continue"/>
            <w:noWrap/>
            <w:vAlign w:val="center"/>
          </w:tcPr>
          <w:p>
            <w:pPr>
              <w:jc w:val="center"/>
              <w:rPr>
                <w:color w:val="auto"/>
                <w:szCs w:val="21"/>
                <w:highlight w:val="none"/>
              </w:rPr>
            </w:pPr>
          </w:p>
        </w:tc>
        <w:tc>
          <w:tcPr>
            <w:tcW w:w="5001" w:type="dxa"/>
            <w:gridSpan w:val="3"/>
            <w:vMerge w:val="continue"/>
            <w:tcBorders>
              <w:left w:val="nil"/>
            </w:tcBorders>
            <w:noWrap/>
            <w:vAlign w:val="center"/>
          </w:tcPr>
          <w:p>
            <w:pPr>
              <w:jc w:val="center"/>
              <w:rPr>
                <w:color w:val="auto"/>
                <w:szCs w:val="21"/>
                <w:highlight w:val="none"/>
              </w:rPr>
            </w:pPr>
          </w:p>
        </w:tc>
        <w:tc>
          <w:tcPr>
            <w:tcW w:w="683" w:type="dxa"/>
            <w:vMerge w:val="continue"/>
            <w:tcBorders>
              <w:top w:val="nil"/>
              <w:left w:val="nil"/>
            </w:tcBorders>
            <w:noWrap/>
            <w:vAlign w:val="center"/>
          </w:tcPr>
          <w:p>
            <w:pPr>
              <w:widowControl/>
              <w:jc w:val="left"/>
              <w:rPr>
                <w:color w:val="auto"/>
                <w:szCs w:val="21"/>
                <w:highlight w:val="none"/>
              </w:rPr>
            </w:pPr>
          </w:p>
        </w:tc>
        <w:tc>
          <w:tcPr>
            <w:tcW w:w="667" w:type="dxa"/>
            <w:tcBorders>
              <w:left w:val="nil"/>
            </w:tcBorders>
            <w:noWrap/>
            <w:vAlign w:val="center"/>
          </w:tcPr>
          <w:p>
            <w:pPr>
              <w:jc w:val="center"/>
              <w:rPr>
                <w:color w:val="auto"/>
                <w:szCs w:val="21"/>
                <w:highlight w:val="none"/>
              </w:rPr>
            </w:pPr>
            <w:r>
              <w:rPr>
                <w:rFonts w:hint="eastAsia"/>
                <w:color w:val="auto"/>
                <w:szCs w:val="21"/>
                <w:highlight w:val="none"/>
              </w:rPr>
              <w:t>专业</w:t>
            </w:r>
          </w:p>
        </w:tc>
        <w:tc>
          <w:tcPr>
            <w:tcW w:w="1880" w:type="dxa"/>
            <w:gridSpan w:val="3"/>
            <w:tcBorders>
              <w:left w:val="nil"/>
            </w:tcBorders>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63" w:type="dxa"/>
            <w:gridSpan w:val="5"/>
            <w:noWrap/>
            <w:vAlign w:val="center"/>
          </w:tcPr>
          <w:p>
            <w:pPr>
              <w:jc w:val="center"/>
              <w:rPr>
                <w:color w:val="auto"/>
                <w:szCs w:val="21"/>
                <w:highlight w:val="none"/>
              </w:rPr>
            </w:pPr>
            <w:r>
              <w:rPr>
                <w:rFonts w:hint="eastAsia"/>
                <w:color w:val="auto"/>
                <w:szCs w:val="21"/>
                <w:highlight w:val="none"/>
              </w:rPr>
              <w:t>评</w:t>
            </w:r>
            <w:r>
              <w:rPr>
                <w:rFonts w:hint="eastAsia"/>
                <w:color w:val="auto"/>
                <w:szCs w:val="21"/>
                <w:highlight w:val="none"/>
                <w:lang w:val="en-US" w:eastAsia="zh-CN"/>
              </w:rPr>
              <w:t xml:space="preserve">   </w:t>
            </w:r>
            <w:r>
              <w:rPr>
                <w:rFonts w:hint="eastAsia"/>
                <w:color w:val="auto"/>
                <w:szCs w:val="21"/>
                <w:highlight w:val="none"/>
              </w:rPr>
              <w:t>价</w:t>
            </w:r>
            <w:r>
              <w:rPr>
                <w:rFonts w:hint="eastAsia"/>
                <w:color w:val="auto"/>
                <w:szCs w:val="21"/>
                <w:highlight w:val="none"/>
                <w:lang w:val="en-US" w:eastAsia="zh-CN"/>
              </w:rPr>
              <w:t xml:space="preserve">   </w:t>
            </w:r>
            <w:r>
              <w:rPr>
                <w:rFonts w:hint="eastAsia"/>
                <w:color w:val="auto"/>
                <w:szCs w:val="21"/>
                <w:highlight w:val="none"/>
              </w:rPr>
              <w:t>指</w:t>
            </w:r>
            <w:r>
              <w:rPr>
                <w:rFonts w:hint="eastAsia"/>
                <w:color w:val="auto"/>
                <w:szCs w:val="21"/>
                <w:highlight w:val="none"/>
                <w:lang w:val="en-US" w:eastAsia="zh-CN"/>
              </w:rPr>
              <w:t xml:space="preserve">   </w:t>
            </w:r>
            <w:r>
              <w:rPr>
                <w:rFonts w:hint="eastAsia"/>
                <w:color w:val="auto"/>
                <w:szCs w:val="21"/>
                <w:highlight w:val="none"/>
              </w:rPr>
              <w:t>标</w:t>
            </w:r>
          </w:p>
        </w:tc>
        <w:tc>
          <w:tcPr>
            <w:tcW w:w="667" w:type="dxa"/>
            <w:tcBorders>
              <w:left w:val="nil"/>
            </w:tcBorders>
            <w:noWrap/>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优</w:t>
            </w:r>
          </w:p>
        </w:tc>
        <w:tc>
          <w:tcPr>
            <w:tcW w:w="617" w:type="dxa"/>
            <w:tcBorders>
              <w:left w:val="nil"/>
            </w:tcBorders>
            <w:noWrap/>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良</w:t>
            </w:r>
          </w:p>
        </w:tc>
        <w:tc>
          <w:tcPr>
            <w:tcW w:w="663" w:type="dxa"/>
            <w:tcBorders>
              <w:left w:val="single" w:color="auto" w:sz="4" w:space="0"/>
            </w:tcBorders>
            <w:noWrap/>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一般</w:t>
            </w:r>
          </w:p>
        </w:tc>
        <w:tc>
          <w:tcPr>
            <w:tcW w:w="600" w:type="dxa"/>
            <w:tcBorders>
              <w:left w:val="nil"/>
            </w:tcBorders>
            <w:noWrap/>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eastAsia="zh-CN"/>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279" w:type="dxa"/>
            <w:vMerge w:val="restart"/>
            <w:noWrap/>
            <w:vAlign w:val="center"/>
          </w:tcPr>
          <w:p>
            <w:pPr>
              <w:jc w:val="center"/>
              <w:rPr>
                <w:rFonts w:ascii="宋体"/>
                <w:color w:val="auto"/>
                <w:szCs w:val="21"/>
                <w:highlight w:val="none"/>
              </w:rPr>
            </w:pPr>
            <w:r>
              <w:rPr>
                <w:rFonts w:hint="eastAsia" w:ascii="宋体" w:hAnsi="宋体"/>
                <w:color w:val="auto"/>
                <w:szCs w:val="21"/>
                <w:highlight w:val="none"/>
                <w:lang w:eastAsia="zh-CN"/>
              </w:rPr>
              <w:t>任务与</w:t>
            </w:r>
            <w:r>
              <w:rPr>
                <w:rFonts w:hint="eastAsia" w:ascii="宋体" w:hAnsi="宋体"/>
                <w:color w:val="auto"/>
                <w:szCs w:val="21"/>
                <w:highlight w:val="none"/>
              </w:rPr>
              <w:t>目标</w:t>
            </w:r>
          </w:p>
        </w:tc>
        <w:tc>
          <w:tcPr>
            <w:tcW w:w="5684" w:type="dxa"/>
            <w:gridSpan w:val="4"/>
            <w:tcBorders>
              <w:left w:val="nil"/>
            </w:tcBorders>
            <w:noWrap/>
            <w:vAlign w:val="center"/>
          </w:tcPr>
          <w:p>
            <w:pPr>
              <w:rPr>
                <w:rFonts w:ascii="宋体"/>
                <w:color w:val="auto"/>
                <w:kern w:val="0"/>
                <w:szCs w:val="21"/>
                <w:highlight w:val="none"/>
              </w:rPr>
            </w:pPr>
            <w:r>
              <w:rPr>
                <w:rFonts w:hint="eastAsia" w:ascii="宋体" w:hAnsi="宋体"/>
                <w:color w:val="auto"/>
                <w:kern w:val="0"/>
                <w:szCs w:val="21"/>
                <w:highlight w:val="none"/>
                <w:lang w:eastAsia="zh-CN"/>
              </w:rPr>
              <w:t>教学</w:t>
            </w:r>
            <w:r>
              <w:rPr>
                <w:rFonts w:hint="eastAsia" w:ascii="宋体" w:hAnsi="宋体"/>
                <w:color w:val="auto"/>
                <w:kern w:val="0"/>
                <w:szCs w:val="21"/>
                <w:highlight w:val="none"/>
              </w:rPr>
              <w:t>任务或</w:t>
            </w:r>
            <w:r>
              <w:rPr>
                <w:rFonts w:hint="eastAsia" w:ascii="宋体" w:hAnsi="宋体"/>
                <w:color w:val="auto"/>
                <w:kern w:val="0"/>
                <w:szCs w:val="21"/>
                <w:highlight w:val="none"/>
                <w:lang w:eastAsia="zh-CN"/>
              </w:rPr>
              <w:t>目标明确</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符合课程教学大纲要求，</w:t>
            </w:r>
            <w:r>
              <w:rPr>
                <w:rFonts w:hint="eastAsia" w:ascii="宋体" w:hAnsi="宋体"/>
                <w:color w:val="auto"/>
                <w:kern w:val="0"/>
                <w:szCs w:val="21"/>
                <w:highlight w:val="none"/>
              </w:rPr>
              <w:t>并能通过任务的完成，达</w:t>
            </w:r>
            <w:r>
              <w:rPr>
                <w:rFonts w:hint="eastAsia" w:ascii="宋体" w:hAnsi="宋体"/>
                <w:color w:val="auto"/>
                <w:kern w:val="0"/>
                <w:szCs w:val="21"/>
                <w:highlight w:val="none"/>
                <w:lang w:eastAsia="zh-CN"/>
              </w:rPr>
              <w:t>成</w:t>
            </w:r>
            <w:r>
              <w:rPr>
                <w:rFonts w:hint="eastAsia" w:ascii="宋体" w:hAnsi="宋体"/>
                <w:color w:val="auto"/>
                <w:kern w:val="0"/>
                <w:szCs w:val="21"/>
                <w:highlight w:val="none"/>
              </w:rPr>
              <w:t>对学生专业</w:t>
            </w:r>
            <w:r>
              <w:rPr>
                <w:rFonts w:hint="eastAsia" w:ascii="宋体" w:hAnsi="宋体"/>
                <w:color w:val="auto"/>
                <w:kern w:val="0"/>
                <w:szCs w:val="21"/>
                <w:highlight w:val="none"/>
                <w:lang w:eastAsia="zh-CN"/>
              </w:rPr>
              <w:t>知识</w:t>
            </w:r>
            <w:r>
              <w:rPr>
                <w:rFonts w:hint="eastAsia" w:ascii="宋体" w:hAnsi="宋体"/>
                <w:color w:val="auto"/>
                <w:kern w:val="0"/>
                <w:szCs w:val="21"/>
                <w:highlight w:val="none"/>
              </w:rPr>
              <w:t>、方法</w:t>
            </w:r>
            <w:r>
              <w:rPr>
                <w:rFonts w:hint="eastAsia" w:ascii="宋体" w:hAnsi="宋体"/>
                <w:color w:val="auto"/>
                <w:kern w:val="0"/>
                <w:szCs w:val="21"/>
                <w:highlight w:val="none"/>
                <w:lang w:eastAsia="zh-CN"/>
              </w:rPr>
              <w:t>技能</w:t>
            </w:r>
            <w:r>
              <w:rPr>
                <w:rFonts w:hint="eastAsia" w:ascii="宋体" w:hAnsi="宋体"/>
                <w:color w:val="auto"/>
                <w:kern w:val="0"/>
                <w:szCs w:val="21"/>
                <w:highlight w:val="none"/>
              </w:rPr>
              <w:t>和</w:t>
            </w:r>
            <w:r>
              <w:rPr>
                <w:rFonts w:hint="eastAsia" w:ascii="宋体" w:hAnsi="宋体"/>
                <w:color w:val="auto"/>
                <w:kern w:val="0"/>
                <w:szCs w:val="21"/>
                <w:highlight w:val="none"/>
                <w:lang w:eastAsia="zh-CN"/>
              </w:rPr>
              <w:t>综合</w:t>
            </w:r>
            <w:r>
              <w:rPr>
                <w:rFonts w:hint="eastAsia" w:ascii="宋体" w:hAnsi="宋体"/>
                <w:color w:val="auto"/>
                <w:kern w:val="0"/>
                <w:szCs w:val="21"/>
                <w:highlight w:val="none"/>
              </w:rPr>
              <w:t>能力的培养要求</w:t>
            </w:r>
          </w:p>
        </w:tc>
        <w:tc>
          <w:tcPr>
            <w:tcW w:w="667" w:type="dxa"/>
            <w:tcBorders>
              <w:left w:val="nil"/>
            </w:tcBorders>
            <w:noWrap/>
            <w:vAlign w:val="center"/>
          </w:tcPr>
          <w:p>
            <w:pPr>
              <w:rPr>
                <w:color w:val="auto"/>
                <w:szCs w:val="21"/>
                <w:highlight w:val="none"/>
              </w:rPr>
            </w:pPr>
          </w:p>
        </w:tc>
        <w:tc>
          <w:tcPr>
            <w:tcW w:w="617" w:type="dxa"/>
            <w:tcBorders>
              <w:left w:val="nil"/>
            </w:tcBorders>
            <w:noWrap/>
            <w:vAlign w:val="center"/>
          </w:tcPr>
          <w:p>
            <w:pPr>
              <w:rPr>
                <w:color w:val="auto"/>
                <w:szCs w:val="21"/>
                <w:highlight w:val="none"/>
              </w:rPr>
            </w:pPr>
          </w:p>
        </w:tc>
        <w:tc>
          <w:tcPr>
            <w:tcW w:w="663" w:type="dxa"/>
            <w:tcBorders>
              <w:left w:val="single" w:color="auto" w:sz="4" w:space="0"/>
            </w:tcBorders>
            <w:noWrap/>
            <w:vAlign w:val="center"/>
          </w:tcPr>
          <w:p>
            <w:pPr>
              <w:rPr>
                <w:color w:val="auto"/>
                <w:szCs w:val="21"/>
                <w:highlight w:val="none"/>
              </w:rPr>
            </w:pPr>
          </w:p>
        </w:tc>
        <w:tc>
          <w:tcPr>
            <w:tcW w:w="600" w:type="dxa"/>
            <w:tcBorders>
              <w:left w:val="nil"/>
            </w:tcBorders>
            <w:noWrap/>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79" w:type="dxa"/>
            <w:vMerge w:val="continue"/>
            <w:noWrap/>
            <w:vAlign w:val="center"/>
          </w:tcPr>
          <w:p>
            <w:pPr>
              <w:jc w:val="center"/>
              <w:rPr>
                <w:rFonts w:ascii="宋体"/>
                <w:color w:val="auto"/>
                <w:szCs w:val="21"/>
                <w:highlight w:val="none"/>
              </w:rPr>
            </w:pPr>
          </w:p>
        </w:tc>
        <w:tc>
          <w:tcPr>
            <w:tcW w:w="5684" w:type="dxa"/>
            <w:gridSpan w:val="4"/>
            <w:tcBorders>
              <w:left w:val="nil"/>
            </w:tcBorders>
            <w:noWrap/>
            <w:vAlign w:val="center"/>
          </w:tcPr>
          <w:p>
            <w:pPr>
              <w:rPr>
                <w:rFonts w:ascii="宋体"/>
                <w:color w:val="auto"/>
                <w:kern w:val="0"/>
                <w:szCs w:val="21"/>
                <w:highlight w:val="none"/>
              </w:rPr>
            </w:pPr>
            <w:r>
              <w:rPr>
                <w:rFonts w:hint="eastAsia" w:ascii="宋体" w:hAnsi="宋体"/>
                <w:color w:val="auto"/>
                <w:kern w:val="0"/>
                <w:szCs w:val="21"/>
                <w:highlight w:val="none"/>
              </w:rPr>
              <w:t>注重学生知识和技能的掌握，有合理的知能结构，应用</w:t>
            </w:r>
            <w:r>
              <w:rPr>
                <w:rFonts w:hint="eastAsia" w:ascii="宋体" w:hAnsi="宋体"/>
                <w:color w:val="auto"/>
                <w:kern w:val="0"/>
                <w:szCs w:val="21"/>
                <w:highlight w:val="none"/>
                <w:lang w:eastAsia="zh-CN"/>
              </w:rPr>
              <w:t>性</w:t>
            </w:r>
            <w:r>
              <w:rPr>
                <w:rFonts w:hint="eastAsia" w:ascii="宋体" w:hAnsi="宋体"/>
                <w:color w:val="auto"/>
                <w:kern w:val="0"/>
                <w:szCs w:val="21"/>
                <w:highlight w:val="none"/>
              </w:rPr>
              <w:t>和</w:t>
            </w:r>
            <w:r>
              <w:rPr>
                <w:rFonts w:hint="eastAsia" w:ascii="宋体" w:hAnsi="宋体"/>
                <w:color w:val="auto"/>
                <w:kern w:val="0"/>
                <w:szCs w:val="21"/>
                <w:highlight w:val="none"/>
                <w:lang w:eastAsia="zh-CN"/>
              </w:rPr>
              <w:t>可行</w:t>
            </w:r>
            <w:r>
              <w:rPr>
                <w:rFonts w:hint="eastAsia" w:ascii="宋体" w:hAnsi="宋体"/>
                <w:color w:val="auto"/>
                <w:kern w:val="0"/>
                <w:szCs w:val="21"/>
                <w:highlight w:val="none"/>
              </w:rPr>
              <w:t>性强；</w:t>
            </w:r>
            <w:r>
              <w:rPr>
                <w:rFonts w:hint="eastAsia" w:ascii="宋体" w:hAnsi="宋体"/>
                <w:color w:val="auto"/>
                <w:kern w:val="0"/>
                <w:szCs w:val="21"/>
                <w:highlight w:val="none"/>
                <w:lang w:eastAsia="zh-CN"/>
              </w:rPr>
              <w:t>注重</w:t>
            </w:r>
            <w:r>
              <w:rPr>
                <w:rFonts w:hint="eastAsia" w:ascii="宋体" w:hAnsi="宋体"/>
                <w:color w:val="auto"/>
                <w:kern w:val="0"/>
                <w:szCs w:val="21"/>
                <w:highlight w:val="none"/>
              </w:rPr>
              <w:t>锻炼学生团队协作、沟通</w:t>
            </w:r>
            <w:r>
              <w:rPr>
                <w:rFonts w:hint="eastAsia" w:ascii="宋体" w:hAnsi="宋体"/>
                <w:color w:val="auto"/>
                <w:kern w:val="0"/>
                <w:szCs w:val="21"/>
                <w:highlight w:val="none"/>
                <w:lang w:eastAsia="zh-CN"/>
              </w:rPr>
              <w:t>互助和创新思维</w:t>
            </w:r>
            <w:r>
              <w:rPr>
                <w:rFonts w:hint="eastAsia" w:ascii="宋体" w:hAnsi="宋体"/>
                <w:color w:val="auto"/>
                <w:kern w:val="0"/>
                <w:szCs w:val="21"/>
                <w:highlight w:val="none"/>
              </w:rPr>
              <w:t>等能力</w:t>
            </w:r>
          </w:p>
        </w:tc>
        <w:tc>
          <w:tcPr>
            <w:tcW w:w="667" w:type="dxa"/>
            <w:tcBorders>
              <w:left w:val="nil"/>
            </w:tcBorders>
            <w:noWrap/>
            <w:vAlign w:val="center"/>
          </w:tcPr>
          <w:p>
            <w:pPr>
              <w:rPr>
                <w:color w:val="auto"/>
                <w:szCs w:val="21"/>
                <w:highlight w:val="none"/>
              </w:rPr>
            </w:pPr>
          </w:p>
        </w:tc>
        <w:tc>
          <w:tcPr>
            <w:tcW w:w="617" w:type="dxa"/>
            <w:tcBorders>
              <w:left w:val="nil"/>
            </w:tcBorders>
            <w:noWrap/>
            <w:vAlign w:val="center"/>
          </w:tcPr>
          <w:p>
            <w:pPr>
              <w:rPr>
                <w:color w:val="auto"/>
                <w:szCs w:val="21"/>
                <w:highlight w:val="none"/>
              </w:rPr>
            </w:pPr>
          </w:p>
        </w:tc>
        <w:tc>
          <w:tcPr>
            <w:tcW w:w="663" w:type="dxa"/>
            <w:tcBorders>
              <w:left w:val="single" w:color="auto" w:sz="4" w:space="0"/>
            </w:tcBorders>
            <w:noWrap/>
            <w:vAlign w:val="center"/>
          </w:tcPr>
          <w:p>
            <w:pPr>
              <w:rPr>
                <w:color w:val="auto"/>
                <w:szCs w:val="21"/>
                <w:highlight w:val="none"/>
              </w:rPr>
            </w:pPr>
          </w:p>
        </w:tc>
        <w:tc>
          <w:tcPr>
            <w:tcW w:w="600" w:type="dxa"/>
            <w:tcBorders>
              <w:left w:val="nil"/>
            </w:tcBorders>
            <w:noWrap/>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79" w:type="dxa"/>
            <w:vMerge w:val="restart"/>
            <w:noWrap/>
            <w:vAlign w:val="center"/>
          </w:tcPr>
          <w:p>
            <w:pPr>
              <w:jc w:val="center"/>
              <w:rPr>
                <w:rFonts w:ascii="宋体"/>
                <w:color w:val="auto"/>
                <w:szCs w:val="21"/>
                <w:highlight w:val="none"/>
              </w:rPr>
            </w:pPr>
            <w:r>
              <w:rPr>
                <w:rFonts w:hint="eastAsia" w:ascii="宋体" w:hAnsi="宋体"/>
                <w:color w:val="auto"/>
                <w:szCs w:val="21"/>
                <w:highlight w:val="none"/>
              </w:rPr>
              <w:t>方法与设计</w:t>
            </w:r>
          </w:p>
        </w:tc>
        <w:tc>
          <w:tcPr>
            <w:tcW w:w="5684" w:type="dxa"/>
            <w:gridSpan w:val="4"/>
            <w:tcBorders>
              <w:left w:val="nil"/>
            </w:tcBorders>
            <w:noWrap/>
            <w:vAlign w:val="center"/>
          </w:tcPr>
          <w:p>
            <w:pPr>
              <w:rPr>
                <w:rFonts w:hint="eastAsia" w:ascii="宋体" w:eastAsia="宋体"/>
                <w:color w:val="auto"/>
                <w:kern w:val="0"/>
                <w:szCs w:val="21"/>
                <w:highlight w:val="none"/>
                <w:lang w:val="en-US" w:eastAsia="zh-CN"/>
              </w:rPr>
            </w:pPr>
            <w:r>
              <w:rPr>
                <w:rFonts w:hint="eastAsia" w:ascii="宋体"/>
                <w:color w:val="auto"/>
                <w:kern w:val="0"/>
                <w:szCs w:val="21"/>
                <w:highlight w:val="none"/>
                <w:lang w:val="en-US" w:eastAsia="zh-CN"/>
              </w:rPr>
              <w:t>方法特色鲜明，举措新颖得当，目的性突出，符合认知规律，有利于知识掌握和能力水平的提高</w:t>
            </w:r>
          </w:p>
        </w:tc>
        <w:tc>
          <w:tcPr>
            <w:tcW w:w="667" w:type="dxa"/>
            <w:tcBorders>
              <w:left w:val="nil"/>
            </w:tcBorders>
            <w:noWrap/>
            <w:vAlign w:val="center"/>
          </w:tcPr>
          <w:p>
            <w:pPr>
              <w:rPr>
                <w:color w:val="auto"/>
                <w:szCs w:val="21"/>
                <w:highlight w:val="none"/>
              </w:rPr>
            </w:pPr>
          </w:p>
        </w:tc>
        <w:tc>
          <w:tcPr>
            <w:tcW w:w="617" w:type="dxa"/>
            <w:tcBorders>
              <w:left w:val="nil"/>
            </w:tcBorders>
            <w:noWrap/>
            <w:vAlign w:val="center"/>
          </w:tcPr>
          <w:p>
            <w:pPr>
              <w:rPr>
                <w:color w:val="auto"/>
                <w:szCs w:val="21"/>
                <w:highlight w:val="none"/>
              </w:rPr>
            </w:pPr>
          </w:p>
        </w:tc>
        <w:tc>
          <w:tcPr>
            <w:tcW w:w="663" w:type="dxa"/>
            <w:tcBorders>
              <w:left w:val="single" w:color="auto" w:sz="4" w:space="0"/>
            </w:tcBorders>
            <w:noWrap/>
            <w:vAlign w:val="center"/>
          </w:tcPr>
          <w:p>
            <w:pPr>
              <w:rPr>
                <w:color w:val="auto"/>
                <w:szCs w:val="21"/>
                <w:highlight w:val="none"/>
              </w:rPr>
            </w:pPr>
          </w:p>
        </w:tc>
        <w:tc>
          <w:tcPr>
            <w:tcW w:w="600" w:type="dxa"/>
            <w:tcBorders>
              <w:left w:val="nil"/>
            </w:tcBorders>
            <w:noWrap/>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79" w:type="dxa"/>
            <w:vMerge w:val="continue"/>
            <w:noWrap/>
            <w:vAlign w:val="center"/>
          </w:tcPr>
          <w:p>
            <w:pPr>
              <w:jc w:val="center"/>
              <w:rPr>
                <w:rFonts w:hint="eastAsia" w:ascii="宋体" w:hAnsi="宋体"/>
                <w:color w:val="auto"/>
                <w:szCs w:val="21"/>
                <w:highlight w:val="none"/>
              </w:rPr>
            </w:pPr>
          </w:p>
        </w:tc>
        <w:tc>
          <w:tcPr>
            <w:tcW w:w="5684" w:type="dxa"/>
            <w:gridSpan w:val="4"/>
            <w:tcBorders>
              <w:left w:val="nil"/>
            </w:tcBorders>
            <w:noWrap/>
            <w:vAlign w:val="center"/>
          </w:tcPr>
          <w:p>
            <w:pPr>
              <w:rPr>
                <w:rFonts w:hint="eastAsia" w:eastAsia="宋体"/>
                <w:color w:val="auto"/>
                <w:szCs w:val="21"/>
                <w:highlight w:val="none"/>
                <w:lang w:eastAsia="zh-CN"/>
              </w:rPr>
            </w:pPr>
            <w:r>
              <w:rPr>
                <w:rFonts w:hint="eastAsia"/>
                <w:color w:val="auto"/>
                <w:szCs w:val="21"/>
                <w:highlight w:val="none"/>
              </w:rPr>
              <w:t>整体设计</w:t>
            </w:r>
            <w:r>
              <w:rPr>
                <w:rFonts w:hint="eastAsia"/>
                <w:color w:val="auto"/>
                <w:szCs w:val="21"/>
                <w:highlight w:val="none"/>
                <w:lang w:eastAsia="zh-CN"/>
              </w:rPr>
              <w:t>科学</w:t>
            </w:r>
            <w:r>
              <w:rPr>
                <w:rFonts w:hint="eastAsia"/>
                <w:color w:val="auto"/>
                <w:szCs w:val="21"/>
                <w:highlight w:val="none"/>
              </w:rPr>
              <w:t>，时间分配安排合理，</w:t>
            </w:r>
            <w:r>
              <w:rPr>
                <w:rFonts w:hint="eastAsia"/>
                <w:color w:val="auto"/>
                <w:szCs w:val="21"/>
                <w:highlight w:val="none"/>
                <w:lang w:eastAsia="zh-CN"/>
              </w:rPr>
              <w:t>有利于</w:t>
            </w:r>
            <w:r>
              <w:rPr>
                <w:rFonts w:hint="eastAsia"/>
                <w:color w:val="auto"/>
                <w:szCs w:val="21"/>
                <w:highlight w:val="none"/>
              </w:rPr>
              <w:t>突出重点</w:t>
            </w:r>
            <w:r>
              <w:rPr>
                <w:rFonts w:hint="eastAsia"/>
                <w:color w:val="auto"/>
                <w:szCs w:val="21"/>
                <w:highlight w:val="none"/>
                <w:lang w:eastAsia="zh-CN"/>
              </w:rPr>
              <w:t>、</w:t>
            </w:r>
            <w:r>
              <w:rPr>
                <w:rFonts w:hint="eastAsia"/>
                <w:color w:val="auto"/>
                <w:szCs w:val="21"/>
                <w:highlight w:val="none"/>
              </w:rPr>
              <w:t>突破难点</w:t>
            </w:r>
            <w:r>
              <w:rPr>
                <w:rFonts w:hint="eastAsia"/>
                <w:color w:val="auto"/>
                <w:szCs w:val="21"/>
                <w:highlight w:val="none"/>
                <w:lang w:eastAsia="zh-CN"/>
              </w:rPr>
              <w:t>，有利于充分调动学生的学习兴趣</w:t>
            </w:r>
          </w:p>
        </w:tc>
        <w:tc>
          <w:tcPr>
            <w:tcW w:w="667" w:type="dxa"/>
            <w:tcBorders>
              <w:left w:val="nil"/>
            </w:tcBorders>
            <w:noWrap/>
            <w:vAlign w:val="center"/>
          </w:tcPr>
          <w:p>
            <w:pPr>
              <w:rPr>
                <w:color w:val="auto"/>
                <w:szCs w:val="21"/>
                <w:highlight w:val="none"/>
              </w:rPr>
            </w:pPr>
          </w:p>
        </w:tc>
        <w:tc>
          <w:tcPr>
            <w:tcW w:w="617" w:type="dxa"/>
            <w:tcBorders>
              <w:left w:val="nil"/>
            </w:tcBorders>
            <w:noWrap/>
            <w:vAlign w:val="center"/>
          </w:tcPr>
          <w:p>
            <w:pPr>
              <w:rPr>
                <w:color w:val="auto"/>
                <w:szCs w:val="21"/>
                <w:highlight w:val="none"/>
              </w:rPr>
            </w:pPr>
          </w:p>
        </w:tc>
        <w:tc>
          <w:tcPr>
            <w:tcW w:w="663" w:type="dxa"/>
            <w:tcBorders>
              <w:left w:val="single" w:color="auto" w:sz="4" w:space="0"/>
            </w:tcBorders>
            <w:noWrap/>
            <w:vAlign w:val="center"/>
          </w:tcPr>
          <w:p>
            <w:pPr>
              <w:rPr>
                <w:color w:val="auto"/>
                <w:szCs w:val="21"/>
                <w:highlight w:val="none"/>
              </w:rPr>
            </w:pPr>
          </w:p>
        </w:tc>
        <w:tc>
          <w:tcPr>
            <w:tcW w:w="600" w:type="dxa"/>
            <w:tcBorders>
              <w:left w:val="nil"/>
            </w:tcBorders>
            <w:noWrap/>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79" w:type="dxa"/>
            <w:vMerge w:val="restart"/>
            <w:noWrap/>
            <w:vAlign w:val="center"/>
          </w:tcPr>
          <w:p>
            <w:pPr>
              <w:jc w:val="center"/>
              <w:rPr>
                <w:rFonts w:ascii="宋体"/>
                <w:color w:val="auto"/>
                <w:szCs w:val="21"/>
                <w:highlight w:val="none"/>
              </w:rPr>
            </w:pPr>
            <w:r>
              <w:rPr>
                <w:rFonts w:hint="eastAsia" w:ascii="宋体" w:hAnsi="宋体"/>
                <w:color w:val="auto"/>
                <w:szCs w:val="21"/>
                <w:highlight w:val="none"/>
                <w:lang w:eastAsia="zh-CN"/>
              </w:rPr>
              <w:t>过程</w:t>
            </w:r>
            <w:r>
              <w:rPr>
                <w:rFonts w:hint="eastAsia" w:ascii="宋体" w:hAnsi="宋体"/>
                <w:color w:val="auto"/>
                <w:szCs w:val="21"/>
                <w:highlight w:val="none"/>
              </w:rPr>
              <w:t>与组织</w:t>
            </w:r>
          </w:p>
        </w:tc>
        <w:tc>
          <w:tcPr>
            <w:tcW w:w="5684" w:type="dxa"/>
            <w:gridSpan w:val="4"/>
            <w:tcBorders>
              <w:left w:val="nil"/>
            </w:tcBorders>
            <w:noWrap/>
            <w:vAlign w:val="center"/>
          </w:tcPr>
          <w:p>
            <w:pPr>
              <w:rPr>
                <w:color w:val="auto"/>
                <w:szCs w:val="21"/>
                <w:highlight w:val="none"/>
              </w:rPr>
            </w:pPr>
            <w:r>
              <w:rPr>
                <w:rFonts w:hint="eastAsia" w:ascii="宋体" w:hAnsi="宋体"/>
                <w:color w:val="auto"/>
                <w:kern w:val="0"/>
                <w:szCs w:val="21"/>
                <w:highlight w:val="none"/>
              </w:rPr>
              <w:t>教学环节紧凑，</w:t>
            </w:r>
            <w:r>
              <w:rPr>
                <w:rFonts w:hint="eastAsia" w:ascii="宋体" w:hAnsi="宋体"/>
                <w:color w:val="auto"/>
                <w:kern w:val="0"/>
                <w:szCs w:val="21"/>
                <w:highlight w:val="none"/>
                <w:lang w:eastAsia="zh-CN"/>
              </w:rPr>
              <w:t>内容充实、</w:t>
            </w:r>
            <w:r>
              <w:rPr>
                <w:rFonts w:hint="eastAsia" w:ascii="宋体" w:hAnsi="宋体"/>
                <w:color w:val="auto"/>
                <w:kern w:val="0"/>
                <w:szCs w:val="21"/>
                <w:highlight w:val="none"/>
              </w:rPr>
              <w:t>节奏适度</w:t>
            </w:r>
            <w:r>
              <w:rPr>
                <w:rFonts w:hint="eastAsia" w:ascii="宋体" w:hAnsi="宋体"/>
                <w:color w:val="auto"/>
                <w:kern w:val="0"/>
                <w:szCs w:val="21"/>
                <w:highlight w:val="none"/>
                <w:lang w:eastAsia="zh-CN"/>
              </w:rPr>
              <w:t>，</w:t>
            </w:r>
            <w:r>
              <w:rPr>
                <w:rFonts w:hint="eastAsia"/>
                <w:color w:val="auto"/>
                <w:szCs w:val="21"/>
                <w:highlight w:val="none"/>
              </w:rPr>
              <w:t>教学过程突出以学生</w:t>
            </w:r>
            <w:r>
              <w:rPr>
                <w:rFonts w:hint="eastAsia"/>
                <w:color w:val="auto"/>
                <w:szCs w:val="21"/>
                <w:highlight w:val="none"/>
                <w:lang w:eastAsia="zh-CN"/>
              </w:rPr>
              <w:t>学习</w:t>
            </w:r>
            <w:r>
              <w:rPr>
                <w:rFonts w:hint="eastAsia"/>
                <w:color w:val="auto"/>
                <w:szCs w:val="21"/>
                <w:highlight w:val="none"/>
              </w:rPr>
              <w:t>为主体，</w:t>
            </w:r>
            <w:r>
              <w:rPr>
                <w:rFonts w:hint="eastAsia"/>
                <w:color w:val="auto"/>
                <w:szCs w:val="21"/>
                <w:highlight w:val="none"/>
                <w:lang w:eastAsia="zh-CN"/>
              </w:rPr>
              <w:t>注重启发、</w:t>
            </w:r>
            <w:r>
              <w:rPr>
                <w:rFonts w:hint="eastAsia"/>
                <w:color w:val="auto"/>
                <w:szCs w:val="21"/>
                <w:highlight w:val="none"/>
              </w:rPr>
              <w:t>引导学生积极思考、乐于实践</w:t>
            </w:r>
          </w:p>
        </w:tc>
        <w:tc>
          <w:tcPr>
            <w:tcW w:w="667" w:type="dxa"/>
            <w:tcBorders>
              <w:left w:val="nil"/>
            </w:tcBorders>
            <w:noWrap/>
            <w:vAlign w:val="center"/>
          </w:tcPr>
          <w:p>
            <w:pPr>
              <w:rPr>
                <w:color w:val="auto"/>
                <w:szCs w:val="21"/>
                <w:highlight w:val="none"/>
              </w:rPr>
            </w:pPr>
          </w:p>
        </w:tc>
        <w:tc>
          <w:tcPr>
            <w:tcW w:w="617" w:type="dxa"/>
            <w:tcBorders>
              <w:left w:val="nil"/>
            </w:tcBorders>
            <w:noWrap/>
            <w:vAlign w:val="center"/>
          </w:tcPr>
          <w:p>
            <w:pPr>
              <w:rPr>
                <w:color w:val="auto"/>
                <w:szCs w:val="21"/>
                <w:highlight w:val="none"/>
              </w:rPr>
            </w:pPr>
          </w:p>
        </w:tc>
        <w:tc>
          <w:tcPr>
            <w:tcW w:w="663" w:type="dxa"/>
            <w:tcBorders>
              <w:left w:val="single" w:color="auto" w:sz="4" w:space="0"/>
            </w:tcBorders>
            <w:noWrap/>
            <w:vAlign w:val="center"/>
          </w:tcPr>
          <w:p>
            <w:pPr>
              <w:rPr>
                <w:color w:val="auto"/>
                <w:szCs w:val="21"/>
                <w:highlight w:val="none"/>
              </w:rPr>
            </w:pPr>
          </w:p>
        </w:tc>
        <w:tc>
          <w:tcPr>
            <w:tcW w:w="600" w:type="dxa"/>
            <w:tcBorders>
              <w:left w:val="nil"/>
            </w:tcBorders>
            <w:noWrap/>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79" w:type="dxa"/>
            <w:vMerge w:val="continue"/>
            <w:noWrap/>
            <w:vAlign w:val="center"/>
          </w:tcPr>
          <w:p>
            <w:pPr>
              <w:jc w:val="center"/>
              <w:rPr>
                <w:rFonts w:ascii="宋体"/>
                <w:color w:val="auto"/>
                <w:szCs w:val="21"/>
                <w:highlight w:val="none"/>
              </w:rPr>
            </w:pPr>
          </w:p>
        </w:tc>
        <w:tc>
          <w:tcPr>
            <w:tcW w:w="5684" w:type="dxa"/>
            <w:gridSpan w:val="4"/>
            <w:tcBorders>
              <w:left w:val="nil"/>
            </w:tcBorders>
            <w:noWrap/>
            <w:vAlign w:val="center"/>
          </w:tcPr>
          <w:p>
            <w:pPr>
              <w:rPr>
                <w:color w:val="auto"/>
                <w:szCs w:val="21"/>
                <w:highlight w:val="none"/>
              </w:rPr>
            </w:pPr>
            <w:r>
              <w:rPr>
                <w:rFonts w:hint="eastAsia" w:ascii="宋体" w:hAnsi="宋体"/>
                <w:color w:val="auto"/>
                <w:kern w:val="0"/>
                <w:szCs w:val="21"/>
                <w:highlight w:val="none"/>
                <w:lang w:eastAsia="zh-CN"/>
              </w:rPr>
              <w:t>教师掌控能力强、</w:t>
            </w:r>
            <w:r>
              <w:rPr>
                <w:rFonts w:hint="eastAsia" w:ascii="宋体" w:hAnsi="宋体"/>
                <w:color w:val="auto"/>
                <w:kern w:val="0"/>
                <w:szCs w:val="21"/>
                <w:highlight w:val="none"/>
              </w:rPr>
              <w:t>应变能力强</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教学组织井然有序，</w:t>
            </w:r>
            <w:r>
              <w:rPr>
                <w:rFonts w:hint="eastAsia" w:ascii="宋体" w:hAnsi="宋体"/>
                <w:color w:val="auto"/>
                <w:kern w:val="0"/>
                <w:szCs w:val="21"/>
                <w:highlight w:val="none"/>
                <w:lang w:eastAsia="zh-CN"/>
              </w:rPr>
              <w:t>教学计划如期完成</w:t>
            </w:r>
          </w:p>
        </w:tc>
        <w:tc>
          <w:tcPr>
            <w:tcW w:w="667" w:type="dxa"/>
            <w:tcBorders>
              <w:left w:val="nil"/>
            </w:tcBorders>
            <w:noWrap/>
            <w:vAlign w:val="center"/>
          </w:tcPr>
          <w:p>
            <w:pPr>
              <w:rPr>
                <w:color w:val="auto"/>
                <w:szCs w:val="21"/>
                <w:highlight w:val="none"/>
              </w:rPr>
            </w:pPr>
          </w:p>
        </w:tc>
        <w:tc>
          <w:tcPr>
            <w:tcW w:w="617" w:type="dxa"/>
            <w:tcBorders>
              <w:left w:val="nil"/>
            </w:tcBorders>
            <w:noWrap/>
            <w:vAlign w:val="center"/>
          </w:tcPr>
          <w:p>
            <w:pPr>
              <w:rPr>
                <w:color w:val="auto"/>
                <w:szCs w:val="21"/>
                <w:highlight w:val="none"/>
              </w:rPr>
            </w:pPr>
          </w:p>
        </w:tc>
        <w:tc>
          <w:tcPr>
            <w:tcW w:w="663" w:type="dxa"/>
            <w:tcBorders>
              <w:left w:val="single" w:color="auto" w:sz="4" w:space="0"/>
            </w:tcBorders>
            <w:noWrap/>
            <w:vAlign w:val="center"/>
          </w:tcPr>
          <w:p>
            <w:pPr>
              <w:rPr>
                <w:color w:val="auto"/>
                <w:szCs w:val="21"/>
                <w:highlight w:val="none"/>
              </w:rPr>
            </w:pPr>
          </w:p>
        </w:tc>
        <w:tc>
          <w:tcPr>
            <w:tcW w:w="600" w:type="dxa"/>
            <w:tcBorders>
              <w:left w:val="nil"/>
            </w:tcBorders>
            <w:noWrap/>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279" w:type="dxa"/>
            <w:noWrap/>
            <w:vAlign w:val="center"/>
          </w:tcPr>
          <w:p>
            <w:pPr>
              <w:jc w:val="center"/>
              <w:rPr>
                <w:rFonts w:ascii="宋体"/>
                <w:color w:val="auto"/>
                <w:szCs w:val="21"/>
                <w:highlight w:val="none"/>
              </w:rPr>
            </w:pPr>
            <w:r>
              <w:rPr>
                <w:rFonts w:hint="eastAsia" w:ascii="宋体" w:hAnsi="宋体"/>
                <w:color w:val="auto"/>
                <w:szCs w:val="21"/>
                <w:highlight w:val="none"/>
              </w:rPr>
              <w:t>教学效果</w:t>
            </w:r>
          </w:p>
        </w:tc>
        <w:tc>
          <w:tcPr>
            <w:tcW w:w="5684" w:type="dxa"/>
            <w:gridSpan w:val="4"/>
            <w:tcBorders>
              <w:left w:val="nil"/>
            </w:tcBorders>
            <w:noWrap/>
            <w:vAlign w:val="center"/>
          </w:tcPr>
          <w:p>
            <w:pPr>
              <w:rPr>
                <w:color w:val="auto"/>
                <w:szCs w:val="21"/>
                <w:highlight w:val="none"/>
              </w:rPr>
            </w:pPr>
            <w:r>
              <w:rPr>
                <w:rFonts w:hint="eastAsia"/>
                <w:color w:val="auto"/>
                <w:szCs w:val="21"/>
                <w:highlight w:val="none"/>
                <w:lang w:eastAsia="zh-CN"/>
              </w:rPr>
              <w:t>教学理念先进，思路切实可行；</w:t>
            </w:r>
            <w:r>
              <w:rPr>
                <w:rFonts w:hint="eastAsia" w:ascii="宋体" w:hAnsi="宋体"/>
                <w:color w:val="auto"/>
                <w:kern w:val="0"/>
                <w:szCs w:val="21"/>
                <w:highlight w:val="none"/>
                <w:lang w:eastAsia="zh-CN"/>
              </w:rPr>
              <w:t>课堂气氛活跃，</w:t>
            </w:r>
            <w:r>
              <w:rPr>
                <w:rFonts w:hint="eastAsia"/>
                <w:color w:val="auto"/>
                <w:szCs w:val="21"/>
                <w:highlight w:val="none"/>
              </w:rPr>
              <w:t>学生</w:t>
            </w:r>
            <w:r>
              <w:rPr>
                <w:rFonts w:hint="eastAsia" w:ascii="宋体" w:hAnsi="宋体"/>
                <w:color w:val="auto"/>
                <w:kern w:val="0"/>
                <w:szCs w:val="21"/>
                <w:highlight w:val="none"/>
                <w:lang w:eastAsia="zh-CN"/>
              </w:rPr>
              <w:t>参与度高</w:t>
            </w:r>
            <w:r>
              <w:rPr>
                <w:rFonts w:hint="eastAsia"/>
                <w:color w:val="auto"/>
                <w:szCs w:val="21"/>
                <w:highlight w:val="none"/>
                <w:lang w:eastAsia="zh-CN"/>
              </w:rPr>
              <w:t>、学习情绪高</w:t>
            </w:r>
            <w:r>
              <w:rPr>
                <w:rFonts w:hint="eastAsia"/>
                <w:color w:val="auto"/>
                <w:szCs w:val="21"/>
                <w:highlight w:val="none"/>
              </w:rPr>
              <w:t>，达到预期的目标。</w:t>
            </w:r>
          </w:p>
        </w:tc>
        <w:tc>
          <w:tcPr>
            <w:tcW w:w="667" w:type="dxa"/>
            <w:tcBorders>
              <w:left w:val="nil"/>
            </w:tcBorders>
            <w:noWrap/>
            <w:vAlign w:val="center"/>
          </w:tcPr>
          <w:p>
            <w:pPr>
              <w:rPr>
                <w:color w:val="auto"/>
                <w:szCs w:val="21"/>
                <w:highlight w:val="none"/>
              </w:rPr>
            </w:pPr>
          </w:p>
        </w:tc>
        <w:tc>
          <w:tcPr>
            <w:tcW w:w="617" w:type="dxa"/>
            <w:tcBorders>
              <w:left w:val="nil"/>
            </w:tcBorders>
            <w:noWrap/>
            <w:vAlign w:val="center"/>
          </w:tcPr>
          <w:p>
            <w:pPr>
              <w:rPr>
                <w:color w:val="auto"/>
                <w:szCs w:val="21"/>
                <w:highlight w:val="none"/>
              </w:rPr>
            </w:pPr>
          </w:p>
        </w:tc>
        <w:tc>
          <w:tcPr>
            <w:tcW w:w="663" w:type="dxa"/>
            <w:tcBorders>
              <w:left w:val="single" w:color="auto" w:sz="4" w:space="0"/>
            </w:tcBorders>
            <w:noWrap/>
            <w:vAlign w:val="center"/>
          </w:tcPr>
          <w:p>
            <w:pPr>
              <w:rPr>
                <w:color w:val="auto"/>
                <w:szCs w:val="21"/>
                <w:highlight w:val="none"/>
              </w:rPr>
            </w:pPr>
          </w:p>
        </w:tc>
        <w:tc>
          <w:tcPr>
            <w:tcW w:w="600" w:type="dxa"/>
            <w:tcBorders>
              <w:left w:val="nil"/>
            </w:tcBorders>
            <w:noWrap/>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79" w:type="dxa"/>
            <w:noWrap/>
            <w:vAlign w:val="center"/>
          </w:tcPr>
          <w:p>
            <w:pPr>
              <w:jc w:val="center"/>
              <w:rPr>
                <w:rFonts w:hint="eastAsia"/>
                <w:color w:val="auto"/>
                <w:szCs w:val="21"/>
                <w:highlight w:val="none"/>
              </w:rPr>
            </w:pPr>
          </w:p>
          <w:p>
            <w:pPr>
              <w:jc w:val="center"/>
              <w:rPr>
                <w:color w:val="auto"/>
                <w:szCs w:val="21"/>
                <w:highlight w:val="none"/>
              </w:rPr>
            </w:pPr>
            <w:r>
              <w:rPr>
                <w:rFonts w:hint="eastAsia"/>
                <w:color w:val="auto"/>
                <w:szCs w:val="21"/>
                <w:highlight w:val="none"/>
              </w:rPr>
              <w:t>总体评价</w:t>
            </w:r>
          </w:p>
          <w:p>
            <w:pPr>
              <w:ind w:firstLine="6720" w:firstLineChars="3200"/>
              <w:jc w:val="center"/>
              <w:rPr>
                <w:color w:val="auto"/>
                <w:szCs w:val="21"/>
                <w:highlight w:val="none"/>
              </w:rPr>
            </w:pPr>
            <w:r>
              <w:rPr>
                <w:rFonts w:hint="eastAsia" w:ascii="宋体" w:hAnsi="宋体"/>
                <w:color w:val="auto"/>
                <w:szCs w:val="21"/>
                <w:highlight w:val="none"/>
              </w:rPr>
              <w:t>分</w:t>
            </w:r>
          </w:p>
        </w:tc>
        <w:tc>
          <w:tcPr>
            <w:tcW w:w="8231" w:type="dxa"/>
            <w:gridSpan w:val="8"/>
            <w:tcBorders>
              <w:left w:val="single" w:color="auto" w:sz="4" w:space="0"/>
            </w:tcBorders>
            <w:noWrap/>
            <w:vAlign w:val="center"/>
          </w:tcPr>
          <w:p>
            <w:pPr>
              <w:jc w:val="center"/>
              <w:rPr>
                <w:rFonts w:hint="eastAsia"/>
                <w:color w:val="auto"/>
                <w:szCs w:val="21"/>
                <w:highlight w:val="none"/>
              </w:rPr>
            </w:pPr>
          </w:p>
          <w:p>
            <w:pPr>
              <w:ind w:firstLine="6720" w:firstLineChars="3200"/>
              <w:jc w:val="lef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0" w:type="dxa"/>
            <w:gridSpan w:val="9"/>
            <w:tcBorders>
              <w:bottom w:val="dashed" w:color="auto" w:sz="4" w:space="0"/>
            </w:tcBorders>
            <w:noWrap/>
            <w:vAlign w:val="center"/>
          </w:tcPr>
          <w:p>
            <w:pPr>
              <w:jc w:val="center"/>
              <w:rPr>
                <w:color w:val="auto"/>
                <w:szCs w:val="21"/>
                <w:highlight w:val="none"/>
              </w:rPr>
            </w:pPr>
            <w:r>
              <w:rPr>
                <w:rFonts w:hint="eastAsia" w:ascii="宋体" w:hAnsi="宋体"/>
                <w:color w:val="auto"/>
                <w:kern w:val="0"/>
                <w:szCs w:val="21"/>
                <w:highlight w:val="none"/>
              </w:rPr>
              <w:t>听课记录</w:t>
            </w:r>
            <w:r>
              <w:rPr>
                <w:rFonts w:hint="eastAsia" w:ascii="宋体" w:hAnsi="宋体"/>
                <w:color w:val="auto"/>
                <w:kern w:val="0"/>
                <w:szCs w:val="21"/>
                <w:highlight w:val="none"/>
                <w:lang w:eastAsia="zh-CN"/>
              </w:rPr>
              <w:t>与</w:t>
            </w:r>
            <w:r>
              <w:rPr>
                <w:rFonts w:hint="eastAsia" w:ascii="宋体" w:hAnsi="宋体"/>
                <w:color w:val="auto"/>
                <w:kern w:val="0"/>
                <w:szCs w:val="21"/>
                <w:highlight w:val="none"/>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9510" w:type="dxa"/>
            <w:gridSpan w:val="9"/>
            <w:tcBorders>
              <w:top w:val="dashed" w:color="auto" w:sz="4" w:space="0"/>
            </w:tcBorders>
            <w:noWrap/>
          </w:tcPr>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0" w:type="dxa"/>
            <w:gridSpan w:val="9"/>
            <w:tcBorders>
              <w:left w:val="nil"/>
              <w:bottom w:val="nil"/>
              <w:right w:val="nil"/>
            </w:tcBorders>
            <w:noWrap/>
          </w:tcPr>
          <w:p>
            <w:pPr>
              <w:ind w:firstLine="420"/>
              <w:jc w:val="left"/>
              <w:rPr>
                <w:rFonts w:ascii="宋体"/>
                <w:color w:val="auto"/>
                <w:szCs w:val="21"/>
                <w:highlight w:val="none"/>
              </w:rPr>
            </w:pPr>
            <w:r>
              <w:rPr>
                <w:rFonts w:ascii="宋体" w:hAnsi="宋体"/>
                <w:color w:val="auto"/>
                <w:szCs w:val="21"/>
                <w:highlight w:val="none"/>
              </w:rPr>
              <w:t xml:space="preserve"> </w:t>
            </w:r>
          </w:p>
          <w:p>
            <w:pPr>
              <w:autoSpaceDE w:val="0"/>
              <w:snapToGrid w:val="0"/>
              <w:spacing w:beforeLines="35"/>
              <w:ind w:firstLine="5145" w:firstLineChars="2450"/>
              <w:jc w:val="left"/>
              <w:rPr>
                <w:color w:val="auto"/>
                <w:szCs w:val="21"/>
                <w:highlight w:val="none"/>
              </w:rPr>
            </w:pPr>
            <w:r>
              <w:rPr>
                <w:rFonts w:hint="eastAsia" w:ascii="宋体" w:hAnsi="宋体"/>
                <w:color w:val="auto"/>
                <w:szCs w:val="21"/>
                <w:highlight w:val="none"/>
                <w:lang w:eastAsia="zh-CN"/>
              </w:rPr>
              <w:t>评价人员</w:t>
            </w:r>
            <w:r>
              <w:rPr>
                <w:rFonts w:hint="eastAsia" w:ascii="宋体" w:hAnsi="宋体"/>
                <w:color w:val="auto"/>
                <w:szCs w:val="21"/>
                <w:highlight w:val="none"/>
              </w:rPr>
              <w:t>签字：</w:t>
            </w:r>
          </w:p>
        </w:tc>
      </w:tr>
    </w:tbl>
    <w:p>
      <w:pPr>
        <w:rPr>
          <w:vanish/>
          <w:color w:val="auto"/>
          <w:szCs w:val="21"/>
          <w:highlight w:val="none"/>
        </w:rPr>
      </w:pPr>
    </w:p>
    <w:tbl>
      <w:tblPr>
        <w:tblStyle w:val="9"/>
        <w:tblpPr w:leftFromText="180" w:rightFromText="180" w:vertAnchor="page" w:horzAnchor="page" w:tblpXSpec="center" w:tblpY="1821"/>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809"/>
        <w:gridCol w:w="1224"/>
        <w:gridCol w:w="2376"/>
        <w:gridCol w:w="1140"/>
        <w:gridCol w:w="70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440" w:type="dxa"/>
            <w:gridSpan w:val="7"/>
            <w:tcBorders>
              <w:top w:val="nil"/>
              <w:left w:val="nil"/>
              <w:right w:val="nil"/>
            </w:tcBorders>
            <w:noWrap/>
            <w:vAlign w:val="center"/>
          </w:tcPr>
          <w:p>
            <w:pPr>
              <w:jc w:val="center"/>
              <w:rPr>
                <w:color w:val="auto"/>
                <w:szCs w:val="21"/>
                <w:highlight w:val="none"/>
              </w:rPr>
            </w:pPr>
            <w:r>
              <w:rPr>
                <w:rFonts w:hint="eastAsia" w:ascii="方正小标宋简体" w:hAnsi="方正小标宋简体" w:eastAsia="方正小标宋简体" w:cs="方正小标宋简体"/>
                <w:bCs/>
                <w:color w:val="auto"/>
                <w:sz w:val="32"/>
                <w:szCs w:val="32"/>
                <w:highlight w:val="none"/>
                <w:lang w:eastAsia="zh-CN"/>
              </w:rPr>
              <w:t>齐鲁理工学院</w:t>
            </w:r>
            <w:r>
              <w:rPr>
                <w:rFonts w:hint="eastAsia" w:ascii="方正小标宋简体" w:hAnsi="方正小标宋简体" w:eastAsia="方正小标宋简体" w:cs="方正小标宋简体"/>
                <w:bCs/>
                <w:color w:val="auto"/>
                <w:sz w:val="32"/>
                <w:szCs w:val="32"/>
                <w:highlight w:val="none"/>
              </w:rPr>
              <w:t>课堂教学</w:t>
            </w:r>
            <w:r>
              <w:rPr>
                <w:rFonts w:hint="eastAsia" w:ascii="方正小标宋简体" w:hAnsi="方正小标宋简体" w:eastAsia="方正小标宋简体" w:cs="方正小标宋简体"/>
                <w:bCs/>
                <w:color w:val="auto"/>
                <w:sz w:val="32"/>
                <w:szCs w:val="32"/>
                <w:highlight w:val="none"/>
                <w:lang w:eastAsia="zh-CN"/>
              </w:rPr>
              <w:t>合格性</w:t>
            </w:r>
            <w:r>
              <w:rPr>
                <w:rFonts w:hint="eastAsia" w:ascii="方正小标宋简体" w:hAnsi="方正小标宋简体" w:eastAsia="方正小标宋简体" w:cs="方正小标宋简体"/>
                <w:bCs/>
                <w:color w:val="auto"/>
                <w:sz w:val="32"/>
                <w:szCs w:val="32"/>
                <w:highlight w:val="none"/>
              </w:rPr>
              <w:t>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84" w:type="dxa"/>
            <w:noWrap/>
            <w:vAlign w:val="center"/>
          </w:tcPr>
          <w:p>
            <w:pPr>
              <w:jc w:val="center"/>
              <w:rPr>
                <w:color w:val="auto"/>
                <w:szCs w:val="21"/>
                <w:highlight w:val="none"/>
              </w:rPr>
            </w:pPr>
            <w:r>
              <w:rPr>
                <w:rFonts w:hint="eastAsia"/>
                <w:color w:val="auto"/>
                <w:szCs w:val="21"/>
                <w:highlight w:val="none"/>
              </w:rPr>
              <w:t>授课教师</w:t>
            </w:r>
          </w:p>
        </w:tc>
        <w:tc>
          <w:tcPr>
            <w:tcW w:w="1809" w:type="dxa"/>
            <w:noWrap/>
            <w:vAlign w:val="center"/>
          </w:tcPr>
          <w:p>
            <w:pPr>
              <w:jc w:val="center"/>
              <w:rPr>
                <w:color w:val="auto"/>
                <w:szCs w:val="21"/>
                <w:highlight w:val="none"/>
              </w:rPr>
            </w:pPr>
          </w:p>
        </w:tc>
        <w:tc>
          <w:tcPr>
            <w:tcW w:w="1224" w:type="dxa"/>
            <w:noWrap/>
            <w:vAlign w:val="center"/>
          </w:tcPr>
          <w:p>
            <w:pPr>
              <w:jc w:val="center"/>
              <w:rPr>
                <w:color w:val="auto"/>
                <w:szCs w:val="21"/>
                <w:highlight w:val="none"/>
              </w:rPr>
            </w:pPr>
            <w:r>
              <w:rPr>
                <w:rFonts w:hint="eastAsia"/>
                <w:color w:val="auto"/>
                <w:szCs w:val="21"/>
                <w:highlight w:val="none"/>
              </w:rPr>
              <w:t>课程名称</w:t>
            </w:r>
          </w:p>
        </w:tc>
        <w:tc>
          <w:tcPr>
            <w:tcW w:w="2376" w:type="dxa"/>
            <w:noWrap/>
            <w:vAlign w:val="center"/>
          </w:tcPr>
          <w:p>
            <w:pPr>
              <w:jc w:val="center"/>
              <w:rPr>
                <w:color w:val="auto"/>
                <w:szCs w:val="21"/>
                <w:highlight w:val="none"/>
              </w:rPr>
            </w:pPr>
          </w:p>
        </w:tc>
        <w:tc>
          <w:tcPr>
            <w:tcW w:w="1140" w:type="dxa"/>
            <w:noWrap/>
            <w:vAlign w:val="center"/>
          </w:tcPr>
          <w:p>
            <w:pPr>
              <w:jc w:val="center"/>
              <w:rPr>
                <w:color w:val="auto"/>
                <w:szCs w:val="21"/>
                <w:highlight w:val="none"/>
              </w:rPr>
            </w:pPr>
            <w:r>
              <w:rPr>
                <w:rFonts w:hint="eastAsia"/>
                <w:color w:val="auto"/>
                <w:szCs w:val="21"/>
                <w:highlight w:val="none"/>
                <w:lang w:eastAsia="zh-CN"/>
              </w:rPr>
              <w:t>所在</w:t>
            </w:r>
            <w:r>
              <w:rPr>
                <w:rFonts w:hint="eastAsia"/>
                <w:color w:val="auto"/>
                <w:szCs w:val="21"/>
                <w:highlight w:val="none"/>
              </w:rPr>
              <w:t>单位</w:t>
            </w:r>
          </w:p>
        </w:tc>
        <w:tc>
          <w:tcPr>
            <w:tcW w:w="1607" w:type="dxa"/>
            <w:gridSpan w:val="2"/>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284" w:type="dxa"/>
            <w:noWrap/>
            <w:vAlign w:val="center"/>
          </w:tcPr>
          <w:p>
            <w:pPr>
              <w:jc w:val="center"/>
              <w:rPr>
                <w:color w:val="auto"/>
                <w:szCs w:val="21"/>
                <w:highlight w:val="none"/>
              </w:rPr>
            </w:pPr>
            <w:r>
              <w:rPr>
                <w:rFonts w:hint="eastAsia"/>
                <w:color w:val="auto"/>
                <w:szCs w:val="21"/>
                <w:highlight w:val="none"/>
              </w:rPr>
              <w:t>授课时间</w:t>
            </w:r>
          </w:p>
        </w:tc>
        <w:tc>
          <w:tcPr>
            <w:tcW w:w="1809" w:type="dxa"/>
            <w:noWrap/>
            <w:vAlign w:val="center"/>
          </w:tcPr>
          <w:p>
            <w:pPr>
              <w:jc w:val="center"/>
              <w:rPr>
                <w:color w:val="auto"/>
                <w:szCs w:val="21"/>
                <w:highlight w:val="none"/>
              </w:rPr>
            </w:pPr>
          </w:p>
        </w:tc>
        <w:tc>
          <w:tcPr>
            <w:tcW w:w="1224" w:type="dxa"/>
            <w:noWrap/>
            <w:vAlign w:val="center"/>
          </w:tcPr>
          <w:p>
            <w:pPr>
              <w:jc w:val="center"/>
              <w:rPr>
                <w:color w:val="auto"/>
                <w:szCs w:val="21"/>
                <w:highlight w:val="none"/>
              </w:rPr>
            </w:pPr>
            <w:r>
              <w:rPr>
                <w:rFonts w:hint="eastAsia"/>
                <w:color w:val="auto"/>
                <w:szCs w:val="21"/>
                <w:highlight w:val="none"/>
              </w:rPr>
              <w:t>授课地点</w:t>
            </w:r>
          </w:p>
        </w:tc>
        <w:tc>
          <w:tcPr>
            <w:tcW w:w="2376" w:type="dxa"/>
            <w:noWrap/>
            <w:vAlign w:val="center"/>
          </w:tcPr>
          <w:p>
            <w:pPr>
              <w:jc w:val="center"/>
              <w:rPr>
                <w:color w:val="auto"/>
                <w:szCs w:val="21"/>
                <w:highlight w:val="none"/>
              </w:rPr>
            </w:pPr>
          </w:p>
        </w:tc>
        <w:tc>
          <w:tcPr>
            <w:tcW w:w="1140" w:type="dxa"/>
            <w:noWrap/>
            <w:vAlign w:val="center"/>
          </w:tcPr>
          <w:p>
            <w:pPr>
              <w:jc w:val="center"/>
              <w:rPr>
                <w:rFonts w:hint="eastAsia" w:eastAsia="宋体"/>
                <w:color w:val="auto"/>
                <w:szCs w:val="21"/>
                <w:highlight w:val="none"/>
                <w:lang w:eastAsia="zh-CN"/>
              </w:rPr>
            </w:pPr>
            <w:r>
              <w:rPr>
                <w:rFonts w:hint="eastAsia"/>
                <w:color w:val="auto"/>
                <w:szCs w:val="21"/>
                <w:highlight w:val="none"/>
                <w:lang w:eastAsia="zh-CN"/>
              </w:rPr>
              <w:t>教师属性</w:t>
            </w:r>
          </w:p>
        </w:tc>
        <w:tc>
          <w:tcPr>
            <w:tcW w:w="1607" w:type="dxa"/>
            <w:gridSpan w:val="2"/>
            <w:noWrap/>
            <w:vAlign w:val="center"/>
          </w:tcPr>
          <w:p>
            <w:pPr>
              <w:jc w:val="both"/>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38" w:type="dxa"/>
            <w:gridSpan w:val="6"/>
            <w:noWrap/>
            <w:vAlign w:val="center"/>
          </w:tcPr>
          <w:p>
            <w:pPr>
              <w:jc w:val="center"/>
              <w:rPr>
                <w:color w:val="auto"/>
                <w:szCs w:val="21"/>
                <w:highlight w:val="none"/>
              </w:rPr>
            </w:pPr>
            <w:r>
              <w:rPr>
                <w:rFonts w:hint="eastAsia"/>
                <w:color w:val="auto"/>
                <w:szCs w:val="21"/>
                <w:highlight w:val="none"/>
              </w:rPr>
              <w:t>评</w:t>
            </w:r>
            <w:r>
              <w:rPr>
                <w:rFonts w:hint="eastAsia"/>
                <w:color w:val="auto"/>
                <w:szCs w:val="21"/>
                <w:highlight w:val="none"/>
                <w:lang w:val="en-US" w:eastAsia="zh-CN"/>
              </w:rPr>
              <w:t xml:space="preserve">  </w:t>
            </w:r>
            <w:r>
              <w:rPr>
                <w:rFonts w:hint="eastAsia"/>
                <w:color w:val="auto"/>
                <w:szCs w:val="21"/>
                <w:highlight w:val="none"/>
              </w:rPr>
              <w:t>价</w:t>
            </w:r>
            <w:r>
              <w:rPr>
                <w:rFonts w:hint="eastAsia"/>
                <w:color w:val="auto"/>
                <w:szCs w:val="21"/>
                <w:highlight w:val="none"/>
                <w:lang w:val="en-US" w:eastAsia="zh-CN"/>
              </w:rPr>
              <w:t xml:space="preserve">  </w:t>
            </w:r>
            <w:r>
              <w:rPr>
                <w:rFonts w:hint="eastAsia"/>
                <w:color w:val="auto"/>
                <w:szCs w:val="21"/>
                <w:highlight w:val="none"/>
              </w:rPr>
              <w:t>指</w:t>
            </w:r>
            <w:r>
              <w:rPr>
                <w:rFonts w:hint="eastAsia"/>
                <w:color w:val="auto"/>
                <w:szCs w:val="21"/>
                <w:highlight w:val="none"/>
                <w:lang w:val="en-US" w:eastAsia="zh-CN"/>
              </w:rPr>
              <w:t xml:space="preserve">  </w:t>
            </w:r>
            <w:r>
              <w:rPr>
                <w:rFonts w:hint="eastAsia"/>
                <w:color w:val="auto"/>
                <w:szCs w:val="21"/>
                <w:highlight w:val="none"/>
              </w:rPr>
              <w:t>标</w:t>
            </w:r>
          </w:p>
        </w:tc>
        <w:tc>
          <w:tcPr>
            <w:tcW w:w="902" w:type="dxa"/>
            <w:noWrap/>
            <w:vAlign w:val="center"/>
          </w:tcPr>
          <w:p>
            <w:pPr>
              <w:jc w:val="center"/>
              <w:rPr>
                <w:rFonts w:hint="eastAsia" w:eastAsia="宋体"/>
                <w:color w:val="auto"/>
                <w:szCs w:val="21"/>
                <w:highlight w:val="none"/>
                <w:lang w:eastAsia="zh-CN"/>
              </w:rPr>
            </w:pPr>
            <w:r>
              <w:rPr>
                <w:rFonts w:hint="eastAsia"/>
                <w:color w:val="auto"/>
                <w:szCs w:val="21"/>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84" w:type="dxa"/>
            <w:vMerge w:val="restart"/>
            <w:noWrap/>
            <w:vAlign w:val="center"/>
          </w:tcPr>
          <w:p>
            <w:pPr>
              <w:jc w:val="center"/>
              <w:rPr>
                <w:rFonts w:hint="eastAsia" w:ascii="宋体" w:eastAsia="宋体"/>
                <w:color w:val="auto"/>
                <w:szCs w:val="21"/>
                <w:highlight w:val="none"/>
                <w:lang w:eastAsia="zh-CN"/>
              </w:rPr>
            </w:pPr>
            <w:r>
              <w:rPr>
                <w:rFonts w:hint="eastAsia" w:ascii="宋体" w:hAnsi="宋体"/>
                <w:color w:val="auto"/>
                <w:szCs w:val="21"/>
                <w:highlight w:val="none"/>
                <w:lang w:eastAsia="zh-CN"/>
              </w:rPr>
              <w:t>基本要求</w:t>
            </w:r>
          </w:p>
        </w:tc>
        <w:tc>
          <w:tcPr>
            <w:tcW w:w="7254" w:type="dxa"/>
            <w:gridSpan w:val="5"/>
            <w:noWrap/>
            <w:vAlign w:val="center"/>
          </w:tcPr>
          <w:p>
            <w:pPr>
              <w:rPr>
                <w:color w:val="auto"/>
                <w:szCs w:val="21"/>
                <w:highlight w:val="none"/>
              </w:rPr>
            </w:pPr>
            <w:r>
              <w:rPr>
                <w:rFonts w:hint="eastAsia" w:ascii="宋体" w:hAnsi="宋体"/>
                <w:color w:val="auto"/>
                <w:kern w:val="0"/>
                <w:szCs w:val="21"/>
                <w:highlight w:val="none"/>
              </w:rPr>
              <w:t>精神饱满</w:t>
            </w:r>
            <w:r>
              <w:rPr>
                <w:rFonts w:hint="eastAsia" w:ascii="宋体" w:hAnsi="宋体"/>
                <w:color w:val="auto"/>
                <w:kern w:val="0"/>
                <w:szCs w:val="21"/>
                <w:highlight w:val="none"/>
                <w:lang w:eastAsia="zh-CN"/>
              </w:rPr>
              <w:t>、富于激情；语言清晰流畅，语速节奏恰当，用普通话</w:t>
            </w:r>
          </w:p>
        </w:tc>
        <w:tc>
          <w:tcPr>
            <w:tcW w:w="902" w:type="dxa"/>
            <w:vMerge w:val="restart"/>
            <w:noWrap/>
            <w:vAlign w:val="center"/>
          </w:tcPr>
          <w:p>
            <w:pPr>
              <w:jc w:val="center"/>
              <w:rPr>
                <w:rFonts w:hint="default" w:eastAsia="宋体"/>
                <w:color w:val="auto"/>
                <w:szCs w:val="21"/>
                <w:highlight w:val="none"/>
                <w:lang w:val="en-US" w:eastAsia="zh-CN"/>
              </w:rPr>
            </w:pPr>
            <w:r>
              <w:rPr>
                <w:rFonts w:hint="eastAsia"/>
                <w:color w:val="auto"/>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84" w:type="dxa"/>
            <w:vMerge w:val="continue"/>
            <w:noWrap/>
            <w:vAlign w:val="center"/>
          </w:tcPr>
          <w:p>
            <w:pPr>
              <w:jc w:val="center"/>
              <w:rPr>
                <w:rFonts w:ascii="宋体"/>
                <w:color w:val="auto"/>
                <w:szCs w:val="21"/>
                <w:highlight w:val="none"/>
              </w:rPr>
            </w:pPr>
          </w:p>
        </w:tc>
        <w:tc>
          <w:tcPr>
            <w:tcW w:w="7254" w:type="dxa"/>
            <w:gridSpan w:val="5"/>
            <w:noWrap/>
            <w:vAlign w:val="center"/>
          </w:tcPr>
          <w:p>
            <w:pPr>
              <w:rPr>
                <w:color w:val="auto"/>
                <w:szCs w:val="21"/>
                <w:highlight w:val="none"/>
              </w:rPr>
            </w:pPr>
            <w:r>
              <w:rPr>
                <w:rFonts w:hint="eastAsia"/>
                <w:color w:val="auto"/>
                <w:szCs w:val="21"/>
                <w:highlight w:val="none"/>
                <w:lang w:eastAsia="zh-CN"/>
              </w:rPr>
              <w:t>准备充分，备课认真，板书设计合理、课件制作精细</w:t>
            </w:r>
          </w:p>
        </w:tc>
        <w:tc>
          <w:tcPr>
            <w:tcW w:w="902" w:type="dxa"/>
            <w:vMerge w:val="continue"/>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84" w:type="dxa"/>
            <w:vMerge w:val="restart"/>
            <w:noWrap/>
            <w:vAlign w:val="center"/>
          </w:tcPr>
          <w:p>
            <w:pPr>
              <w:jc w:val="center"/>
              <w:rPr>
                <w:rFonts w:hint="eastAsia" w:ascii="宋体" w:eastAsia="宋体"/>
                <w:color w:val="auto"/>
                <w:szCs w:val="21"/>
                <w:highlight w:val="none"/>
                <w:lang w:val="en-US" w:eastAsia="zh-CN"/>
              </w:rPr>
            </w:pPr>
            <w:r>
              <w:rPr>
                <w:rFonts w:hint="eastAsia" w:ascii="宋体"/>
                <w:color w:val="auto"/>
                <w:szCs w:val="21"/>
                <w:highlight w:val="none"/>
                <w:lang w:val="en-US" w:eastAsia="zh-CN"/>
              </w:rPr>
              <w:t xml:space="preserve"> 教学内容</w:t>
            </w:r>
          </w:p>
        </w:tc>
        <w:tc>
          <w:tcPr>
            <w:tcW w:w="7254" w:type="dxa"/>
            <w:gridSpan w:val="5"/>
            <w:noWrap/>
            <w:vAlign w:val="center"/>
          </w:tcPr>
          <w:p>
            <w:pPr>
              <w:rPr>
                <w:rFonts w:hint="eastAsia" w:eastAsia="宋体"/>
                <w:color w:val="auto"/>
                <w:szCs w:val="21"/>
                <w:highlight w:val="none"/>
                <w:lang w:eastAsia="zh-CN"/>
              </w:rPr>
            </w:pPr>
            <w:r>
              <w:rPr>
                <w:rFonts w:hint="eastAsia"/>
                <w:color w:val="auto"/>
                <w:szCs w:val="21"/>
                <w:highlight w:val="none"/>
                <w:lang w:eastAsia="zh-CN"/>
              </w:rPr>
              <w:t>目标明确，条理清晰，层次分明，设计合理，环节完备</w:t>
            </w:r>
          </w:p>
        </w:tc>
        <w:tc>
          <w:tcPr>
            <w:tcW w:w="902" w:type="dxa"/>
            <w:vMerge w:val="restart"/>
            <w:noWrap/>
            <w:vAlign w:val="center"/>
          </w:tcPr>
          <w:p>
            <w:pPr>
              <w:jc w:val="center"/>
              <w:rPr>
                <w:rFonts w:hint="default"/>
                <w:color w:val="auto"/>
                <w:szCs w:val="21"/>
                <w:highlight w:val="none"/>
                <w:lang w:val="en-US"/>
              </w:rPr>
            </w:pPr>
            <w:r>
              <w:rPr>
                <w:rFonts w:hint="eastAsia"/>
                <w:color w:val="auto"/>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84" w:type="dxa"/>
            <w:vMerge w:val="continue"/>
            <w:noWrap/>
            <w:vAlign w:val="center"/>
          </w:tcPr>
          <w:p>
            <w:pPr>
              <w:jc w:val="center"/>
              <w:rPr>
                <w:rFonts w:ascii="宋体"/>
                <w:color w:val="auto"/>
                <w:szCs w:val="21"/>
                <w:highlight w:val="none"/>
              </w:rPr>
            </w:pPr>
          </w:p>
        </w:tc>
        <w:tc>
          <w:tcPr>
            <w:tcW w:w="7254" w:type="dxa"/>
            <w:gridSpan w:val="5"/>
            <w:noWrap/>
            <w:vAlign w:val="center"/>
          </w:tcPr>
          <w:p>
            <w:pPr>
              <w:rPr>
                <w:rFonts w:hint="eastAsia" w:eastAsia="宋体"/>
                <w:color w:val="auto"/>
                <w:szCs w:val="21"/>
                <w:highlight w:val="none"/>
                <w:lang w:eastAsia="zh-CN"/>
              </w:rPr>
            </w:pPr>
            <w:r>
              <w:rPr>
                <w:rFonts w:hint="eastAsia" w:ascii="宋体" w:hAnsi="宋体"/>
                <w:color w:val="auto"/>
                <w:kern w:val="0"/>
                <w:szCs w:val="21"/>
                <w:highlight w:val="none"/>
                <w:lang w:eastAsia="zh-CN"/>
              </w:rPr>
              <w:t>内容充实，正确无误；重点突出，难点处理恰当；善于理论联系实际</w:t>
            </w:r>
          </w:p>
        </w:tc>
        <w:tc>
          <w:tcPr>
            <w:tcW w:w="902" w:type="dxa"/>
            <w:vMerge w:val="continue"/>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84" w:type="dxa"/>
            <w:vMerge w:val="restart"/>
            <w:noWrap/>
            <w:vAlign w:val="center"/>
          </w:tcPr>
          <w:p>
            <w:pPr>
              <w:jc w:val="center"/>
              <w:rPr>
                <w:rFonts w:hint="eastAsia" w:ascii="宋体" w:eastAsia="宋体"/>
                <w:color w:val="auto"/>
                <w:szCs w:val="21"/>
                <w:highlight w:val="none"/>
                <w:lang w:eastAsia="zh-CN"/>
              </w:rPr>
            </w:pPr>
            <w:r>
              <w:rPr>
                <w:rFonts w:hint="eastAsia" w:ascii="宋体"/>
                <w:color w:val="auto"/>
                <w:szCs w:val="21"/>
                <w:highlight w:val="none"/>
                <w:lang w:eastAsia="zh-CN"/>
              </w:rPr>
              <w:t>教学组织</w:t>
            </w:r>
          </w:p>
        </w:tc>
        <w:tc>
          <w:tcPr>
            <w:tcW w:w="7254" w:type="dxa"/>
            <w:gridSpan w:val="5"/>
            <w:noWrap/>
            <w:vAlign w:val="center"/>
          </w:tcPr>
          <w:p>
            <w:pPr>
              <w:rPr>
                <w:rFonts w:hint="eastAsia" w:eastAsia="宋体"/>
                <w:color w:val="auto"/>
                <w:szCs w:val="21"/>
                <w:highlight w:val="none"/>
                <w:lang w:eastAsia="zh-CN"/>
              </w:rPr>
            </w:pPr>
            <w:r>
              <w:rPr>
                <w:rFonts w:hint="eastAsia"/>
                <w:color w:val="auto"/>
                <w:szCs w:val="21"/>
                <w:highlight w:val="none"/>
                <w:lang w:eastAsia="zh-CN"/>
              </w:rPr>
              <w:t>教态自然，教法得当；时间安排合理，课堂把控力强</w:t>
            </w:r>
          </w:p>
        </w:tc>
        <w:tc>
          <w:tcPr>
            <w:tcW w:w="902" w:type="dxa"/>
            <w:vMerge w:val="restart"/>
            <w:noWrap/>
            <w:vAlign w:val="center"/>
          </w:tcPr>
          <w:p>
            <w:pPr>
              <w:jc w:val="center"/>
              <w:rPr>
                <w:rFonts w:hint="default"/>
                <w:color w:val="auto"/>
                <w:szCs w:val="21"/>
                <w:highlight w:val="none"/>
                <w:lang w:val="en-US"/>
              </w:rPr>
            </w:pPr>
            <w:r>
              <w:rPr>
                <w:rFonts w:hint="eastAsia"/>
                <w:color w:val="auto"/>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84" w:type="dxa"/>
            <w:vMerge w:val="continue"/>
            <w:noWrap/>
            <w:vAlign w:val="center"/>
          </w:tcPr>
          <w:p>
            <w:pPr>
              <w:jc w:val="center"/>
              <w:rPr>
                <w:rFonts w:ascii="宋体"/>
                <w:color w:val="auto"/>
                <w:szCs w:val="21"/>
                <w:highlight w:val="none"/>
              </w:rPr>
            </w:pPr>
          </w:p>
        </w:tc>
        <w:tc>
          <w:tcPr>
            <w:tcW w:w="7254" w:type="dxa"/>
            <w:gridSpan w:val="5"/>
            <w:noWrap/>
            <w:vAlign w:val="center"/>
          </w:tcPr>
          <w:p>
            <w:pPr>
              <w:rPr>
                <w:rFonts w:hint="eastAsia" w:eastAsia="宋体"/>
                <w:color w:val="auto"/>
                <w:szCs w:val="21"/>
                <w:highlight w:val="none"/>
                <w:lang w:eastAsia="zh-CN"/>
              </w:rPr>
            </w:pPr>
            <w:r>
              <w:rPr>
                <w:rFonts w:hint="eastAsia"/>
                <w:color w:val="auto"/>
                <w:szCs w:val="21"/>
                <w:highlight w:val="none"/>
                <w:lang w:eastAsia="zh-CN"/>
              </w:rPr>
              <w:t>深入浅出，启发性强，善于灵活运用多种教学手段</w:t>
            </w:r>
          </w:p>
        </w:tc>
        <w:tc>
          <w:tcPr>
            <w:tcW w:w="902" w:type="dxa"/>
            <w:vMerge w:val="continue"/>
            <w:noWrap/>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84" w:type="dxa"/>
            <w:noWrap/>
            <w:vAlign w:val="center"/>
          </w:tcPr>
          <w:p>
            <w:pPr>
              <w:jc w:val="center"/>
              <w:rPr>
                <w:rFonts w:hint="eastAsia" w:ascii="宋体" w:eastAsia="宋体"/>
                <w:color w:val="auto"/>
                <w:szCs w:val="21"/>
                <w:highlight w:val="none"/>
                <w:lang w:eastAsia="zh-CN"/>
              </w:rPr>
            </w:pPr>
            <w:r>
              <w:rPr>
                <w:rFonts w:hint="eastAsia" w:ascii="宋体" w:hAnsi="宋体"/>
                <w:color w:val="auto"/>
                <w:szCs w:val="21"/>
                <w:highlight w:val="none"/>
              </w:rPr>
              <w:t>教学</w:t>
            </w:r>
            <w:r>
              <w:rPr>
                <w:rFonts w:hint="eastAsia" w:ascii="宋体" w:hAnsi="宋体"/>
                <w:color w:val="auto"/>
                <w:szCs w:val="21"/>
                <w:highlight w:val="none"/>
                <w:lang w:eastAsia="zh-CN"/>
              </w:rPr>
              <w:t>效果</w:t>
            </w:r>
          </w:p>
        </w:tc>
        <w:tc>
          <w:tcPr>
            <w:tcW w:w="7254" w:type="dxa"/>
            <w:gridSpan w:val="5"/>
            <w:noWrap/>
            <w:vAlign w:val="center"/>
          </w:tcPr>
          <w:p>
            <w:pPr>
              <w:rPr>
                <w:color w:val="auto"/>
                <w:szCs w:val="21"/>
                <w:highlight w:val="none"/>
              </w:rPr>
            </w:pPr>
            <w:r>
              <w:rPr>
                <w:rFonts w:hint="eastAsia"/>
                <w:color w:val="auto"/>
                <w:szCs w:val="21"/>
                <w:highlight w:val="none"/>
                <w:lang w:eastAsia="zh-CN"/>
              </w:rPr>
              <w:t>规范严谨，通俗易懂，感染力强，能有效调动学生学习积极性</w:t>
            </w:r>
          </w:p>
        </w:tc>
        <w:tc>
          <w:tcPr>
            <w:tcW w:w="902" w:type="dxa"/>
            <w:noWrap/>
            <w:vAlign w:val="center"/>
          </w:tcPr>
          <w:p>
            <w:pPr>
              <w:jc w:val="center"/>
              <w:rPr>
                <w:rFonts w:hint="default"/>
                <w:color w:val="auto"/>
                <w:szCs w:val="21"/>
                <w:highlight w:val="none"/>
                <w:lang w:val="en-US"/>
              </w:rPr>
            </w:pPr>
            <w:r>
              <w:rPr>
                <w:rFonts w:hint="eastAsia"/>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284" w:type="dxa"/>
            <w:noWrap/>
            <w:vAlign w:val="center"/>
          </w:tcPr>
          <w:p>
            <w:pPr>
              <w:jc w:val="center"/>
              <w:rPr>
                <w:rFonts w:hint="eastAsia" w:eastAsia="宋体"/>
                <w:color w:val="auto"/>
                <w:szCs w:val="21"/>
                <w:highlight w:val="none"/>
                <w:lang w:eastAsia="zh-CN"/>
              </w:rPr>
            </w:pPr>
            <w:r>
              <w:rPr>
                <w:rFonts w:hint="eastAsia" w:ascii="宋体" w:hAnsi="宋体"/>
                <w:color w:val="auto"/>
                <w:szCs w:val="21"/>
                <w:highlight w:val="none"/>
                <w:lang w:eastAsia="zh-CN"/>
              </w:rPr>
              <w:t>总体评价</w:t>
            </w:r>
          </w:p>
        </w:tc>
        <w:tc>
          <w:tcPr>
            <w:tcW w:w="8156" w:type="dxa"/>
            <w:gridSpan w:val="6"/>
            <w:noWrap/>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 xml:space="preserve">合格 </w:t>
            </w:r>
            <w:r>
              <w:rPr>
                <w:rFonts w:hint="eastAsia" w:ascii="宋体" w:hAnsi="宋体" w:eastAsia="宋体" w:cs="宋体"/>
                <w:color w:val="auto"/>
                <w:szCs w:val="21"/>
                <w:highlight w:val="none"/>
                <w:lang w:val="en-US" w:eastAsia="zh-CN"/>
              </w:rPr>
              <w:sym w:font="Wingdings 2" w:char="00A3"/>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基本</w:t>
            </w:r>
            <w:r>
              <w:rPr>
                <w:rFonts w:hint="eastAsia" w:ascii="宋体" w:hAnsi="宋体"/>
                <w:color w:val="auto"/>
                <w:szCs w:val="21"/>
                <w:highlight w:val="none"/>
                <w:lang w:eastAsia="zh-CN"/>
              </w:rPr>
              <w:t>合格</w:t>
            </w:r>
            <w:r>
              <w:rPr>
                <w:rFonts w:hint="eastAsia" w:ascii="宋体" w:hAnsi="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sym w:font="Wingdings 2" w:char="00A3"/>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不</w:t>
            </w:r>
            <w:r>
              <w:rPr>
                <w:rFonts w:hint="eastAsia" w:ascii="宋体" w:hAnsi="宋体"/>
                <w:color w:val="auto"/>
                <w:szCs w:val="21"/>
                <w:highlight w:val="none"/>
                <w:lang w:eastAsia="zh-CN"/>
              </w:rPr>
              <w:t>合格</w:t>
            </w:r>
            <w:r>
              <w:rPr>
                <w:rFonts w:hint="eastAsia" w:ascii="宋体" w:hAnsi="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40" w:type="dxa"/>
            <w:gridSpan w:val="7"/>
            <w:tcBorders>
              <w:bottom w:val="dotted" w:color="auto" w:sz="4" w:space="0"/>
            </w:tcBorders>
            <w:noWrap/>
            <w:vAlign w:val="center"/>
          </w:tcPr>
          <w:p>
            <w:pPr>
              <w:jc w:val="center"/>
              <w:rPr>
                <w:b w:val="0"/>
                <w:bCs w:val="0"/>
                <w:color w:val="auto"/>
                <w:szCs w:val="21"/>
                <w:highlight w:val="none"/>
              </w:rPr>
            </w:pPr>
            <w:r>
              <w:rPr>
                <w:rFonts w:hint="eastAsia" w:ascii="宋体" w:hAnsi="宋体"/>
                <w:b w:val="0"/>
                <w:bCs w:val="0"/>
                <w:color w:val="auto"/>
                <w:kern w:val="0"/>
                <w:szCs w:val="21"/>
                <w:highlight w:val="none"/>
              </w:rPr>
              <w:t>听课记录</w:t>
            </w:r>
            <w:r>
              <w:rPr>
                <w:rFonts w:hint="eastAsia" w:ascii="宋体" w:hAnsi="宋体"/>
                <w:b w:val="0"/>
                <w:bCs w:val="0"/>
                <w:color w:val="auto"/>
                <w:kern w:val="0"/>
                <w:szCs w:val="21"/>
                <w:highlight w:val="none"/>
                <w:lang w:eastAsia="zh-CN"/>
              </w:rPr>
              <w:t>与</w:t>
            </w:r>
            <w:r>
              <w:rPr>
                <w:rFonts w:hint="eastAsia" w:ascii="宋体" w:hAnsi="宋体"/>
                <w:b w:val="0"/>
                <w:bCs w:val="0"/>
                <w:color w:val="auto"/>
                <w:kern w:val="0"/>
                <w:szCs w:val="21"/>
                <w:highlight w:val="none"/>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6" w:hRule="atLeast"/>
          <w:jc w:val="center"/>
        </w:trPr>
        <w:tc>
          <w:tcPr>
            <w:tcW w:w="9440" w:type="dxa"/>
            <w:gridSpan w:val="7"/>
            <w:tcBorders>
              <w:top w:val="dotted" w:color="auto" w:sz="4" w:space="0"/>
            </w:tcBorders>
            <w:noWrap/>
          </w:tcPr>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440" w:type="dxa"/>
            <w:gridSpan w:val="7"/>
            <w:tcBorders>
              <w:left w:val="nil"/>
              <w:bottom w:val="nil"/>
              <w:right w:val="nil"/>
            </w:tcBorders>
            <w:noWrap/>
            <w:vAlign w:val="top"/>
          </w:tcPr>
          <w:p>
            <w:pPr>
              <w:ind w:left="630" w:hanging="630" w:hangingChars="300"/>
              <w:jc w:val="left"/>
              <w:rPr>
                <w:rFonts w:ascii="宋体"/>
                <w:color w:val="auto"/>
                <w:szCs w:val="21"/>
                <w:highlight w:val="none"/>
              </w:rPr>
            </w:pPr>
            <w:r>
              <w:rPr>
                <w:rFonts w:ascii="宋体" w:hAnsi="宋体"/>
                <w:color w:val="auto"/>
                <w:szCs w:val="21"/>
                <w:highlight w:val="none"/>
              </w:rPr>
              <w:t xml:space="preserve">  </w:t>
            </w:r>
          </w:p>
          <w:p>
            <w:pPr>
              <w:snapToGrid w:val="0"/>
              <w:spacing w:beforeLines="35"/>
              <w:ind w:firstLine="5565" w:firstLineChars="2650"/>
              <w:jc w:val="left"/>
              <w:rPr>
                <w:color w:val="auto"/>
                <w:szCs w:val="21"/>
                <w:highlight w:val="none"/>
              </w:rPr>
            </w:pPr>
            <w:r>
              <w:rPr>
                <w:rFonts w:hint="eastAsia" w:ascii="宋体" w:hAnsi="宋体"/>
                <w:color w:val="auto"/>
                <w:szCs w:val="21"/>
                <w:highlight w:val="none"/>
                <w:lang w:eastAsia="zh-CN"/>
              </w:rPr>
              <w:t>评价人员</w:t>
            </w:r>
            <w:r>
              <w:rPr>
                <w:rFonts w:hint="eastAsia" w:ascii="宋体" w:hAnsi="宋体"/>
                <w:color w:val="auto"/>
                <w:szCs w:val="21"/>
                <w:highlight w:val="none"/>
              </w:rPr>
              <w:t>签字：</w:t>
            </w:r>
          </w:p>
        </w:tc>
      </w:tr>
    </w:tbl>
    <w:p>
      <w:pPr>
        <w:rPr>
          <w:rFonts w:hint="eastAsia" w:ascii="黑体" w:hAnsi="黑体" w:eastAsia="黑体" w:cs="黑体"/>
          <w:color w:val="auto"/>
          <w:szCs w:val="21"/>
          <w:highlight w:val="none"/>
        </w:rPr>
      </w:pPr>
    </w:p>
    <w:p>
      <w:pP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rPr>
        <w:t>附件</w:t>
      </w:r>
      <w:r>
        <w:rPr>
          <w:rFonts w:hint="eastAsia" w:ascii="黑体" w:hAnsi="黑体" w:eastAsia="黑体" w:cs="黑体"/>
          <w:color w:val="auto"/>
          <w:szCs w:val="21"/>
          <w:highlight w:val="none"/>
          <w:lang w:val="en-US" w:eastAsia="zh-CN"/>
        </w:rPr>
        <w:t>5</w:t>
      </w:r>
    </w:p>
    <w:p>
      <w:pPr>
        <w:snapToGrid w:val="0"/>
        <w:spacing w:beforeLines="35"/>
        <w:jc w:val="left"/>
        <w:rPr>
          <w:rFonts w:ascii="宋体"/>
          <w:color w:val="auto"/>
          <w:szCs w:val="21"/>
          <w:highlight w:val="none"/>
        </w:rPr>
        <w:sectPr>
          <w:footerReference r:id="rId3" w:type="default"/>
          <w:pgSz w:w="11906" w:h="16838"/>
          <w:pgMar w:top="1247" w:right="1247" w:bottom="1440" w:left="1247" w:header="851" w:footer="992" w:gutter="0"/>
          <w:pgBorders>
            <w:top w:val="none" w:sz="0" w:space="0"/>
            <w:left w:val="none" w:sz="0" w:space="0"/>
            <w:bottom w:val="none" w:sz="0" w:space="0"/>
            <w:right w:val="none" w:sz="0" w:space="0"/>
          </w:pgBorders>
          <w:pgNumType w:fmt="numberInDash"/>
          <w:cols w:space="720" w:num="1"/>
          <w:docGrid w:linePitch="312" w:charSpace="0"/>
        </w:sectPr>
      </w:pPr>
    </w:p>
    <w:p>
      <w:pPr>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6</w:t>
      </w:r>
    </w:p>
    <w:p>
      <w:pPr>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齐鲁理工学院专项课堂教学督导听评课评价汇总表</w:t>
      </w:r>
    </w:p>
    <w:p>
      <w:pPr>
        <w:jc w:val="left"/>
        <w:rPr>
          <w:rFonts w:hint="eastAsia" w:ascii="黑体" w:hAnsi="黑体" w:eastAsia="黑体" w:cs="黑体"/>
          <w:color w:val="auto"/>
          <w:szCs w:val="21"/>
          <w:highlight w:val="none"/>
        </w:rPr>
      </w:pPr>
      <w:r>
        <w:rPr>
          <w:rFonts w:hint="eastAsia" w:ascii="宋体" w:hAnsi="宋体" w:cs="宋体"/>
          <w:color w:val="auto"/>
          <w:sz w:val="24"/>
          <w:szCs w:val="24"/>
          <w:highlight w:val="none"/>
          <w:lang w:eastAsia="zh-CN"/>
        </w:rPr>
        <w:t>第</w:t>
      </w:r>
      <w:r>
        <w:rPr>
          <w:rFonts w:hint="eastAsia" w:ascii="宋体" w:hAnsi="宋体" w:cs="宋体"/>
          <w:color w:val="auto"/>
          <w:sz w:val="24"/>
          <w:szCs w:val="24"/>
          <w:highlight w:val="none"/>
          <w:lang w:val="en-US" w:eastAsia="zh-CN"/>
        </w:rPr>
        <w:t xml:space="preserve">     督导小组</w:t>
      </w:r>
    </w:p>
    <w:tbl>
      <w:tblPr>
        <w:tblStyle w:val="9"/>
        <w:tblpPr w:leftFromText="180" w:rightFromText="180" w:vertAnchor="text" w:horzAnchor="page" w:tblpX="1611" w:tblpY="195"/>
        <w:tblOverlap w:val="never"/>
        <w:tblW w:w="0" w:type="auto"/>
        <w:tblInd w:w="0" w:type="dxa"/>
        <w:tblLayout w:type="fixed"/>
        <w:tblCellMar>
          <w:top w:w="0" w:type="dxa"/>
          <w:left w:w="108" w:type="dxa"/>
          <w:bottom w:w="0" w:type="dxa"/>
          <w:right w:w="108" w:type="dxa"/>
        </w:tblCellMar>
      </w:tblPr>
      <w:tblGrid>
        <w:gridCol w:w="735"/>
        <w:gridCol w:w="1425"/>
        <w:gridCol w:w="3975"/>
        <w:gridCol w:w="2595"/>
        <w:gridCol w:w="1560"/>
        <w:gridCol w:w="1440"/>
        <w:gridCol w:w="2085"/>
      </w:tblGrid>
      <w:tr>
        <w:tblPrEx>
          <w:tblCellMar>
            <w:top w:w="0" w:type="dxa"/>
            <w:left w:w="108" w:type="dxa"/>
            <w:bottom w:w="0" w:type="dxa"/>
            <w:right w:w="108" w:type="dxa"/>
          </w:tblCellMar>
        </w:tblPrEx>
        <w:trPr>
          <w:trHeight w:val="56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教师姓名</w:t>
            </w:r>
          </w:p>
        </w:tc>
        <w:tc>
          <w:tcPr>
            <w:tcW w:w="39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课程名称</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教师所属教学单位</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评价</w:t>
            </w:r>
            <w:r>
              <w:rPr>
                <w:rFonts w:hint="eastAsia" w:ascii="宋体" w:hAnsi="宋体" w:cs="宋体"/>
                <w:b/>
                <w:bCs/>
                <w:color w:val="auto"/>
                <w:kern w:val="0"/>
                <w:sz w:val="24"/>
                <w:highlight w:val="none"/>
                <w:lang w:eastAsia="zh-CN"/>
              </w:rPr>
              <w:t>结果</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本组排序</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r>
    </w:tbl>
    <w:p>
      <w:pPr>
        <w:rPr>
          <w:rFonts w:hint="eastAsia" w:ascii="黑体" w:hAnsi="黑体" w:eastAsia="黑体" w:cs="黑体"/>
          <w:color w:val="auto"/>
          <w:szCs w:val="21"/>
          <w:highlight w:val="none"/>
        </w:rPr>
      </w:pPr>
    </w:p>
    <w:p>
      <w:pPr>
        <w:rPr>
          <w:rFonts w:hint="default" w:ascii="黑体" w:hAnsi="黑体" w:eastAsia="黑体" w:cs="黑体"/>
          <w:color w:val="auto"/>
          <w:szCs w:val="21"/>
          <w:highlight w:val="none"/>
          <w:lang w:val="en-US" w:eastAsia="zh-CN"/>
        </w:rPr>
      </w:pPr>
      <w:r>
        <w:rPr>
          <w:rFonts w:hint="eastAsia" w:ascii="黑体" w:hAnsi="黑体" w:eastAsia="黑体" w:cs="黑体"/>
          <w:color w:val="auto"/>
          <w:szCs w:val="21"/>
          <w:highlight w:val="none"/>
          <w:lang w:eastAsia="zh-CN"/>
        </w:rPr>
        <w:t>组长签字：</w:t>
      </w:r>
      <w:r>
        <w:rPr>
          <w:rFonts w:hint="eastAsia" w:ascii="黑体" w:hAnsi="黑体" w:eastAsia="黑体" w:cs="黑体"/>
          <w:color w:val="auto"/>
          <w:szCs w:val="21"/>
          <w:highlight w:val="none"/>
          <w:lang w:val="en-US" w:eastAsia="zh-CN"/>
        </w:rPr>
        <w:t xml:space="preserve">                                                                                                         年     月     日</w:t>
      </w:r>
    </w:p>
    <w:p>
      <w:pPr>
        <w:rPr>
          <w:rFonts w:hint="eastAsia" w:ascii="黑体" w:hAnsi="黑体" w:eastAsia="黑体" w:cs="黑体"/>
          <w:color w:val="auto"/>
          <w:szCs w:val="21"/>
          <w:highlight w:val="none"/>
        </w:rPr>
      </w:pPr>
    </w:p>
    <w:p>
      <w:pPr>
        <w:rPr>
          <w:rFonts w:hint="eastAsia" w:ascii="黑体" w:hAnsi="黑体" w:eastAsia="黑体" w:cs="黑体"/>
          <w:color w:val="auto"/>
          <w:szCs w:val="21"/>
          <w:highlight w:val="none"/>
        </w:rPr>
      </w:pPr>
    </w:p>
    <w:p>
      <w:pPr>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7</w:t>
      </w:r>
    </w:p>
    <w:p>
      <w:pPr>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齐鲁理工学院专项课堂教学督导多媒体课件评价汇总表</w:t>
      </w:r>
    </w:p>
    <w:p>
      <w:pPr>
        <w:jc w:val="left"/>
        <w:rPr>
          <w:rFonts w:hint="eastAsia" w:ascii="黑体" w:hAnsi="黑体" w:eastAsia="黑体" w:cs="黑体"/>
          <w:color w:val="auto"/>
          <w:szCs w:val="21"/>
          <w:highlight w:val="none"/>
        </w:rPr>
      </w:pPr>
      <w:r>
        <w:rPr>
          <w:rFonts w:hint="eastAsia" w:ascii="宋体" w:hAnsi="宋体" w:cs="宋体"/>
          <w:color w:val="auto"/>
          <w:sz w:val="24"/>
          <w:szCs w:val="24"/>
          <w:highlight w:val="none"/>
          <w:lang w:eastAsia="zh-CN"/>
        </w:rPr>
        <w:t>第</w:t>
      </w:r>
      <w:r>
        <w:rPr>
          <w:rFonts w:hint="eastAsia" w:ascii="宋体" w:hAnsi="宋体" w:cs="宋体"/>
          <w:color w:val="auto"/>
          <w:sz w:val="24"/>
          <w:szCs w:val="24"/>
          <w:highlight w:val="none"/>
          <w:lang w:val="en-US" w:eastAsia="zh-CN"/>
        </w:rPr>
        <w:t xml:space="preserve">     督导小组</w:t>
      </w:r>
    </w:p>
    <w:tbl>
      <w:tblPr>
        <w:tblStyle w:val="9"/>
        <w:tblpPr w:leftFromText="180" w:rightFromText="180" w:vertAnchor="text" w:horzAnchor="page" w:tblpX="1611" w:tblpY="195"/>
        <w:tblOverlap w:val="never"/>
        <w:tblW w:w="0" w:type="auto"/>
        <w:tblInd w:w="0" w:type="dxa"/>
        <w:tblLayout w:type="fixed"/>
        <w:tblCellMar>
          <w:top w:w="0" w:type="dxa"/>
          <w:left w:w="108" w:type="dxa"/>
          <w:bottom w:w="0" w:type="dxa"/>
          <w:right w:w="108" w:type="dxa"/>
        </w:tblCellMar>
      </w:tblPr>
      <w:tblGrid>
        <w:gridCol w:w="735"/>
        <w:gridCol w:w="1425"/>
        <w:gridCol w:w="3975"/>
        <w:gridCol w:w="2595"/>
        <w:gridCol w:w="1560"/>
        <w:gridCol w:w="1440"/>
        <w:gridCol w:w="2085"/>
      </w:tblGrid>
      <w:tr>
        <w:tblPrEx>
          <w:tblCellMar>
            <w:top w:w="0" w:type="dxa"/>
            <w:left w:w="108" w:type="dxa"/>
            <w:bottom w:w="0" w:type="dxa"/>
            <w:right w:w="108" w:type="dxa"/>
          </w:tblCellMar>
        </w:tblPrEx>
        <w:trPr>
          <w:trHeight w:val="56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42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教师姓名</w:t>
            </w:r>
          </w:p>
        </w:tc>
        <w:tc>
          <w:tcPr>
            <w:tcW w:w="39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课程名称</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教师所属教学单位</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评价</w:t>
            </w:r>
            <w:r>
              <w:rPr>
                <w:rFonts w:hint="eastAsia" w:ascii="宋体" w:hAnsi="宋体" w:cs="宋体"/>
                <w:b/>
                <w:bCs/>
                <w:color w:val="auto"/>
                <w:kern w:val="0"/>
                <w:sz w:val="24"/>
                <w:highlight w:val="none"/>
                <w:lang w:eastAsia="zh-CN"/>
              </w:rPr>
              <w:t>结果</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本组排序</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　</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636" w:hRule="atLeast"/>
        </w:trPr>
        <w:tc>
          <w:tcPr>
            <w:tcW w:w="73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42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397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259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15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14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c>
          <w:tcPr>
            <w:tcW w:w="208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p>
        </w:tc>
      </w:tr>
    </w:tbl>
    <w:p>
      <w:pPr>
        <w:rPr>
          <w:rFonts w:hint="eastAsia" w:ascii="黑体" w:hAnsi="黑体" w:eastAsia="黑体" w:cs="黑体"/>
          <w:color w:val="auto"/>
          <w:szCs w:val="21"/>
          <w:highlight w:val="none"/>
        </w:rPr>
      </w:pPr>
    </w:p>
    <w:p>
      <w:pPr>
        <w:rPr>
          <w:rFonts w:hint="default" w:ascii="黑体" w:hAnsi="黑体" w:eastAsia="黑体" w:cs="黑体"/>
          <w:color w:val="auto"/>
          <w:szCs w:val="21"/>
          <w:highlight w:val="none"/>
          <w:lang w:val="en-US" w:eastAsia="zh-CN"/>
        </w:rPr>
      </w:pPr>
      <w:r>
        <w:rPr>
          <w:rFonts w:hint="eastAsia" w:ascii="黑体" w:hAnsi="黑体" w:eastAsia="黑体" w:cs="黑体"/>
          <w:color w:val="auto"/>
          <w:szCs w:val="21"/>
          <w:highlight w:val="none"/>
          <w:lang w:eastAsia="zh-CN"/>
        </w:rPr>
        <w:t>组长签字：</w:t>
      </w:r>
      <w:r>
        <w:rPr>
          <w:rFonts w:hint="eastAsia" w:ascii="黑体" w:hAnsi="黑体" w:eastAsia="黑体" w:cs="黑体"/>
          <w:color w:val="auto"/>
          <w:szCs w:val="21"/>
          <w:highlight w:val="none"/>
          <w:lang w:val="en-US" w:eastAsia="zh-CN"/>
        </w:rPr>
        <w:t xml:space="preserve">                                                                                                         年     月     日</w:t>
      </w:r>
    </w:p>
    <w:p>
      <w:pPr>
        <w:rPr>
          <w:rFonts w:hint="eastAsia" w:ascii="黑体" w:hAnsi="黑体" w:eastAsia="黑体" w:cs="黑体"/>
          <w:color w:val="auto"/>
          <w:szCs w:val="21"/>
          <w:highlight w:val="none"/>
        </w:rPr>
        <w:sectPr>
          <w:headerReference r:id="rId4" w:type="default"/>
          <w:footerReference r:id="rId5" w:type="default"/>
          <w:pgSz w:w="16838" w:h="11906" w:orient="landscape"/>
          <w:pgMar w:top="1247" w:right="1247" w:bottom="1247" w:left="1440" w:header="851" w:footer="992" w:gutter="0"/>
          <w:pgBorders>
            <w:top w:val="none" w:sz="0" w:space="0"/>
            <w:left w:val="none" w:sz="0" w:space="0"/>
            <w:bottom w:val="none" w:sz="0" w:space="0"/>
            <w:right w:val="none" w:sz="0" w:space="0"/>
          </w:pgBorders>
          <w:cols w:space="425" w:num="1"/>
          <w:docGrid w:linePitch="312" w:charSpace="0"/>
        </w:sectPr>
      </w:pPr>
    </w:p>
    <w:p>
      <w:pP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rPr>
        <w:t>附件</w:t>
      </w:r>
      <w:r>
        <w:rPr>
          <w:rFonts w:hint="eastAsia" w:ascii="黑体" w:hAnsi="黑体" w:eastAsia="黑体" w:cs="黑体"/>
          <w:color w:val="auto"/>
          <w:szCs w:val="21"/>
          <w:highlight w:val="none"/>
          <w:lang w:val="en-US" w:eastAsia="zh-CN"/>
        </w:rPr>
        <w:t>8</w:t>
      </w:r>
    </w:p>
    <w:p>
      <w:pPr>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lang w:eastAsia="zh-CN"/>
        </w:rPr>
        <w:t>齐鲁理工学院</w:t>
      </w:r>
      <w:r>
        <w:rPr>
          <w:rFonts w:hint="eastAsia" w:ascii="方正小标宋简体" w:hAnsi="方正小标宋简体" w:eastAsia="方正小标宋简体" w:cs="方正小标宋简体"/>
          <w:color w:val="auto"/>
          <w:sz w:val="36"/>
          <w:szCs w:val="36"/>
          <w:highlight w:val="none"/>
        </w:rPr>
        <w:t>课堂教学督导工作流程</w:t>
      </w:r>
    </w:p>
    <w:p>
      <w:pPr>
        <w:spacing w:line="520" w:lineRule="exact"/>
        <w:ind w:firstLine="640"/>
        <w:rPr>
          <w:rFonts w:ascii="仿宋" w:eastAsia="仿宋" w:cs="仿宋"/>
          <w:color w:val="auto"/>
          <w:szCs w:val="21"/>
          <w:highlight w:val="none"/>
        </w:rPr>
      </w:pPr>
      <w:r>
        <w:rPr>
          <w:color w:val="auto"/>
          <w:highlight w:val="none"/>
        </w:rPr>
        <w:pict>
          <v:group id="组合 5" o:spid="_x0000_s1054" o:spt="203" style="position:absolute;left:0pt;margin-left:30.1pt;margin-top:20.85pt;height:551.95pt;width:372.65pt;z-index:251658240;mso-width-relative:page;mso-height-relative:page;" coordorigin="6683,559141" coordsize="7453,11039" o:gfxdata="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">
            <o:lock v:ext="edit" aspectratio="f"/>
            <v:rect id="矩形 6" o:spid="_x0000_s1043" o:spt="1" style="position:absolute;left:6694;top:559141;height:1252;width:7430;"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napToGrid w:val="0"/>
                      <w:spacing w:line="300" w:lineRule="auto"/>
                      <w:rPr>
                        <w:sz w:val="24"/>
                        <w:szCs w:val="24"/>
                      </w:rPr>
                    </w:pPr>
                    <w:r>
                      <w:rPr>
                        <w:rFonts w:hint="eastAsia"/>
                        <w:b/>
                        <w:sz w:val="24"/>
                        <w:szCs w:val="24"/>
                      </w:rPr>
                      <w:t>制定计划：</w:t>
                    </w:r>
                    <w:r>
                      <w:rPr>
                        <w:rFonts w:hint="eastAsia"/>
                        <w:sz w:val="24"/>
                        <w:szCs w:val="24"/>
                      </w:rPr>
                      <w:t>质管办负责制定</w:t>
                    </w:r>
                    <w:r>
                      <w:rPr>
                        <w:rFonts w:hint="eastAsia" w:ascii="宋体" w:hAnsi="宋体" w:cs="仿宋_GB2312"/>
                        <w:sz w:val="24"/>
                        <w:szCs w:val="24"/>
                      </w:rPr>
                      <w:t>课堂教学</w:t>
                    </w:r>
                    <w:r>
                      <w:rPr>
                        <w:rFonts w:hint="eastAsia"/>
                        <w:sz w:val="24"/>
                        <w:szCs w:val="24"/>
                      </w:rPr>
                      <w:t>督导工作方案，会同教务处发布《</w:t>
                    </w:r>
                    <w:r>
                      <w:rPr>
                        <w:rFonts w:hint="eastAsia" w:ascii="宋体" w:hAnsi="宋体" w:cs="仿宋_GB2312"/>
                        <w:sz w:val="24"/>
                        <w:szCs w:val="24"/>
                      </w:rPr>
                      <w:t>课堂教学</w:t>
                    </w:r>
                    <w:r>
                      <w:rPr>
                        <w:rFonts w:hint="eastAsia"/>
                        <w:sz w:val="24"/>
                        <w:szCs w:val="24"/>
                      </w:rPr>
                      <w:t>督导工作通知》，各教学单位或相关部门按照通知要求做好相关准备。</w:t>
                    </w:r>
                  </w:p>
                </w:txbxContent>
              </v:textbox>
            </v:rect>
            <v:rect id="矩形 7" o:spid="_x0000_s1044" o:spt="1" style="position:absolute;left:6683;top:560815;height:1422;width:741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pPr>
                      <w:snapToGrid w:val="0"/>
                      <w:spacing w:line="300" w:lineRule="auto"/>
                      <w:rPr>
                        <w:sz w:val="24"/>
                        <w:szCs w:val="24"/>
                      </w:rPr>
                    </w:pPr>
                    <w:r>
                      <w:rPr>
                        <w:rFonts w:hint="eastAsia"/>
                        <w:b/>
                        <w:sz w:val="24"/>
                        <w:szCs w:val="24"/>
                      </w:rPr>
                      <w:t>组织准备</w:t>
                    </w:r>
                    <w:r>
                      <w:rPr>
                        <w:rFonts w:hint="eastAsia"/>
                        <w:sz w:val="24"/>
                        <w:szCs w:val="24"/>
                      </w:rPr>
                      <w:t>：根据工作方案安排和教务处提供的授课教师课程表，组成学校</w:t>
                    </w:r>
                    <w:r>
                      <w:rPr>
                        <w:rFonts w:hint="eastAsia" w:ascii="宋体" w:hAnsi="宋体" w:cs="仿宋_GB2312"/>
                        <w:sz w:val="24"/>
                        <w:szCs w:val="24"/>
                      </w:rPr>
                      <w:t>课堂教学督导</w:t>
                    </w:r>
                    <w:r>
                      <w:rPr>
                        <w:rFonts w:hint="eastAsia"/>
                        <w:sz w:val="24"/>
                        <w:szCs w:val="24"/>
                      </w:rPr>
                      <w:t>工作组。专项</w:t>
                    </w:r>
                    <w:r>
                      <w:rPr>
                        <w:rFonts w:hint="eastAsia" w:ascii="宋体" w:hAnsi="宋体" w:cs="仿宋_GB2312"/>
                        <w:sz w:val="24"/>
                        <w:szCs w:val="24"/>
                      </w:rPr>
                      <w:t>课堂教学</w:t>
                    </w:r>
                    <w:r>
                      <w:rPr>
                        <w:rFonts w:hint="eastAsia"/>
                        <w:sz w:val="24"/>
                        <w:szCs w:val="24"/>
                      </w:rPr>
                      <w:t>督导须成立专项督查评估组，统一领导</w:t>
                    </w:r>
                    <w:r>
                      <w:rPr>
                        <w:rFonts w:hint="eastAsia" w:ascii="宋体" w:hAnsi="宋体" w:cs="仿宋_GB2312"/>
                        <w:sz w:val="24"/>
                        <w:szCs w:val="24"/>
                      </w:rPr>
                      <w:t>课堂教学</w:t>
                    </w:r>
                    <w:r>
                      <w:rPr>
                        <w:rFonts w:hint="eastAsia"/>
                        <w:sz w:val="24"/>
                        <w:szCs w:val="24"/>
                      </w:rPr>
                      <w:t>质量评估督查工作。</w:t>
                    </w:r>
                  </w:p>
                  <w:p>
                    <w:pPr>
                      <w:ind w:firstLine="560" w:firstLineChars="200"/>
                      <w:rPr>
                        <w:rFonts w:ascii="宋体"/>
                        <w:sz w:val="28"/>
                        <w:szCs w:val="28"/>
                      </w:rPr>
                    </w:pPr>
                  </w:p>
                  <w:p>
                    <w:pPr>
                      <w:rPr>
                        <w:szCs w:val="21"/>
                      </w:rPr>
                    </w:pPr>
                  </w:p>
                </w:txbxContent>
              </v:textbox>
            </v:rect>
            <v:rect id="矩形 8" o:spid="_x0000_s1045" o:spt="1" style="position:absolute;left:6696;top:562646;height:1306;width:7432;"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napToGrid w:val="0"/>
                      <w:spacing w:line="300" w:lineRule="auto"/>
                      <w:rPr>
                        <w:sz w:val="24"/>
                        <w:szCs w:val="24"/>
                      </w:rPr>
                    </w:pPr>
                    <w:r>
                      <w:rPr>
                        <w:rFonts w:hint="eastAsia"/>
                        <w:b/>
                        <w:sz w:val="24"/>
                        <w:szCs w:val="24"/>
                      </w:rPr>
                      <w:t>部署工作：</w:t>
                    </w:r>
                    <w:r>
                      <w:rPr>
                        <w:rFonts w:hint="eastAsia"/>
                        <w:sz w:val="24"/>
                        <w:szCs w:val="24"/>
                      </w:rPr>
                      <w:t>召开</w:t>
                    </w:r>
                    <w:r>
                      <w:rPr>
                        <w:rFonts w:hint="eastAsia" w:ascii="宋体" w:hAnsi="宋体" w:cs="仿宋_GB2312"/>
                        <w:sz w:val="24"/>
                        <w:szCs w:val="24"/>
                      </w:rPr>
                      <w:t>课堂教学督导</w:t>
                    </w:r>
                    <w:r>
                      <w:rPr>
                        <w:rFonts w:hint="eastAsia"/>
                        <w:sz w:val="24"/>
                        <w:szCs w:val="24"/>
                      </w:rPr>
                      <w:t>工作安排会。提出工作要求，按</w:t>
                    </w:r>
                    <w:r>
                      <w:rPr>
                        <w:rFonts w:hint="eastAsia" w:ascii="宋体" w:hAnsi="宋体" w:cs="仿宋_GB2312"/>
                        <w:sz w:val="24"/>
                        <w:szCs w:val="24"/>
                      </w:rPr>
                      <w:t>课堂教学督导</w:t>
                    </w:r>
                    <w:r>
                      <w:rPr>
                        <w:rFonts w:hint="eastAsia"/>
                        <w:sz w:val="24"/>
                        <w:szCs w:val="24"/>
                      </w:rPr>
                      <w:t>小组的划分，落实分工任务，学习</w:t>
                    </w:r>
                    <w:r>
                      <w:rPr>
                        <w:rFonts w:hint="eastAsia" w:ascii="宋体" w:hAnsi="宋体" w:cs="仿宋_GB2312"/>
                        <w:sz w:val="24"/>
                        <w:szCs w:val="24"/>
                      </w:rPr>
                      <w:t>课堂教学</w:t>
                    </w:r>
                    <w:r>
                      <w:rPr>
                        <w:rFonts w:hint="eastAsia" w:ascii="宋体" w:hAnsi="宋体" w:cs="宋体"/>
                        <w:sz w:val="24"/>
                        <w:szCs w:val="24"/>
                      </w:rPr>
                      <w:t>督导评价标准</w:t>
                    </w:r>
                    <w:r>
                      <w:rPr>
                        <w:rFonts w:hint="eastAsia"/>
                        <w:sz w:val="24"/>
                        <w:szCs w:val="24"/>
                      </w:rPr>
                      <w:t>，准确把握</w:t>
                    </w:r>
                    <w:r>
                      <w:rPr>
                        <w:rFonts w:hint="eastAsia" w:ascii="宋体" w:hAnsi="宋体" w:cs="宋体"/>
                        <w:sz w:val="24"/>
                        <w:szCs w:val="24"/>
                      </w:rPr>
                      <w:t>评价指标</w:t>
                    </w:r>
                    <w:r>
                      <w:rPr>
                        <w:rFonts w:hint="eastAsia"/>
                        <w:sz w:val="24"/>
                        <w:szCs w:val="24"/>
                      </w:rPr>
                      <w:t>，保障督导工作客观公正地开展。</w:t>
                    </w:r>
                  </w:p>
                </w:txbxContent>
              </v:textbox>
            </v:rect>
            <v:rect id="矩形 9" o:spid="_x0000_s1046" o:spt="1" style="position:absolute;left:6704;top:564341;height:911;width:7422;"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pPr>
                      <w:snapToGrid w:val="0"/>
                      <w:spacing w:line="300" w:lineRule="auto"/>
                      <w:rPr>
                        <w:sz w:val="24"/>
                        <w:szCs w:val="24"/>
                      </w:rPr>
                    </w:pPr>
                    <w:r>
                      <w:rPr>
                        <w:rFonts w:hint="eastAsia"/>
                        <w:b/>
                        <w:sz w:val="24"/>
                        <w:szCs w:val="24"/>
                      </w:rPr>
                      <w:t>分组听评：</w:t>
                    </w:r>
                    <w:r>
                      <w:rPr>
                        <w:rFonts w:hint="eastAsia"/>
                        <w:sz w:val="24"/>
                        <w:szCs w:val="24"/>
                      </w:rPr>
                      <w:t>按督导小组的划分或任务分工实施</w:t>
                    </w:r>
                    <w:r>
                      <w:rPr>
                        <w:rFonts w:hint="eastAsia" w:ascii="宋体" w:hAnsi="宋体" w:cs="仿宋_GB2312"/>
                        <w:sz w:val="24"/>
                        <w:szCs w:val="24"/>
                      </w:rPr>
                      <w:t>课堂教学</w:t>
                    </w:r>
                    <w:r>
                      <w:rPr>
                        <w:rFonts w:hint="eastAsia"/>
                        <w:sz w:val="24"/>
                        <w:szCs w:val="24"/>
                      </w:rPr>
                      <w:t>督导工作，做好听评课记录、填写相关</w:t>
                    </w:r>
                    <w:r>
                      <w:rPr>
                        <w:rFonts w:hint="eastAsia" w:ascii="宋体" w:hAnsi="宋体" w:cs="仿宋_GB2312"/>
                        <w:sz w:val="24"/>
                        <w:szCs w:val="24"/>
                      </w:rPr>
                      <w:t>课堂教学督导</w:t>
                    </w:r>
                    <w:r>
                      <w:rPr>
                        <w:rFonts w:hint="eastAsia"/>
                        <w:sz w:val="24"/>
                        <w:szCs w:val="24"/>
                      </w:rPr>
                      <w:t>评价表。</w:t>
                    </w:r>
                  </w:p>
                </w:txbxContent>
              </v:textbox>
            </v:rect>
            <v:line id="直线 10" o:spid="_x0000_s1047" o:spt="20" style="position:absolute;left:10381;top:560404;flip:x;height:323;width:11;" filled="f" stroked="t" coordsize="21600,21600" o:gfxdata="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62mr4A&#10;AADa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line>
            <v:line id="直线 11" o:spid="_x0000_s1048" o:spt="20" style="position:absolute;left:10405;top:562248;flip:x;height:353;width:2;" filled="f" stroked="t" coordsize="21600,21600" o:gfxdata="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1ITAb4A&#10;AADa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line>
            <v:line id="直线 12" o:spid="_x0000_s1049" o:spt="20" style="position:absolute;left:10427;top:563959;height:291;width:10;"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path arrowok="t"/>
              <v:fill on="f" focussize="0,0"/>
              <v:stroke color="#000000" joinstyle="round" endarrow="block"/>
              <v:imagedata o:title=""/>
              <o:lock v:ext="edit" aspectratio="f"/>
            </v:line>
            <v:rect id="矩形 13" o:spid="_x0000_s1050" o:spt="1" style="position:absolute;left:6718;top:568302;height:1878;width:7418;"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before="0" w:beforeLines="25" w:line="300" w:lineRule="auto"/>
                      <w:textAlignment w:val="auto"/>
                      <w:rPr>
                        <w:sz w:val="24"/>
                        <w:szCs w:val="24"/>
                      </w:rPr>
                    </w:pPr>
                    <w:r>
                      <w:rPr>
                        <w:rFonts w:hint="eastAsia"/>
                        <w:b/>
                        <w:sz w:val="24"/>
                        <w:szCs w:val="24"/>
                      </w:rPr>
                      <w:t>总结上报：</w:t>
                    </w:r>
                    <w:r>
                      <w:rPr>
                        <w:rFonts w:hint="eastAsia"/>
                        <w:sz w:val="24"/>
                        <w:szCs w:val="24"/>
                      </w:rPr>
                      <w:t>学校</w:t>
                    </w:r>
                    <w:r>
                      <w:rPr>
                        <w:rFonts w:hint="eastAsia" w:ascii="宋体" w:hAnsi="宋体" w:cs="仿宋_GB2312"/>
                        <w:sz w:val="24"/>
                        <w:szCs w:val="24"/>
                      </w:rPr>
                      <w:t>课堂教学督导</w:t>
                    </w:r>
                    <w:r>
                      <w:rPr>
                        <w:rFonts w:hint="eastAsia"/>
                        <w:sz w:val="24"/>
                        <w:szCs w:val="24"/>
                      </w:rPr>
                      <w:t>工作组汇总各小组督导检查总结，针对听课总体情况分析问题、提出建议，写出</w:t>
                    </w:r>
                    <w:r>
                      <w:rPr>
                        <w:rFonts w:hint="eastAsia" w:ascii="宋体" w:hAnsi="宋体" w:cs="仿宋_GB2312"/>
                        <w:sz w:val="24"/>
                        <w:szCs w:val="24"/>
                      </w:rPr>
                      <w:t>课堂教学</w:t>
                    </w:r>
                    <w:r>
                      <w:rPr>
                        <w:rFonts w:hint="eastAsia"/>
                        <w:sz w:val="24"/>
                        <w:szCs w:val="24"/>
                      </w:rPr>
                      <w:t>督导检查工作总结，与督导评价结果一起</w:t>
                    </w:r>
                    <w:r>
                      <w:rPr>
                        <w:rFonts w:hint="eastAsia"/>
                        <w:color w:val="auto"/>
                        <w:sz w:val="24"/>
                        <w:szCs w:val="24"/>
                      </w:rPr>
                      <w:t>报</w:t>
                    </w:r>
                    <w:r>
                      <w:rPr>
                        <w:rFonts w:hint="eastAsia"/>
                        <w:color w:val="auto"/>
                        <w:sz w:val="24"/>
                        <w:szCs w:val="24"/>
                        <w:lang w:eastAsia="zh-CN"/>
                      </w:rPr>
                      <w:t>学校</w:t>
                    </w:r>
                    <w:r>
                      <w:rPr>
                        <w:rFonts w:hint="eastAsia"/>
                        <w:color w:val="auto"/>
                        <w:sz w:val="24"/>
                        <w:szCs w:val="24"/>
                      </w:rPr>
                      <w:t>审核</w:t>
                    </w:r>
                    <w:r>
                      <w:rPr>
                        <w:rFonts w:hint="eastAsia"/>
                        <w:sz w:val="24"/>
                        <w:szCs w:val="24"/>
                      </w:rPr>
                      <w:t>；经学校审定后，纳入</w:t>
                    </w:r>
                    <w:r>
                      <w:rPr>
                        <w:rFonts w:hint="eastAsia" w:ascii="宋体" w:hAnsi="宋体" w:cs="宋体"/>
                        <w:sz w:val="24"/>
                        <w:szCs w:val="24"/>
                      </w:rPr>
                      <w:t>教师年度综合教学工作考</w:t>
                    </w:r>
                    <w:r>
                      <w:rPr>
                        <w:rFonts w:hint="eastAsia" w:ascii="宋体" w:hAnsi="宋体" w:cs="宋体"/>
                        <w:color w:val="auto"/>
                        <w:sz w:val="24"/>
                        <w:szCs w:val="24"/>
                      </w:rPr>
                      <w:t>核内容</w:t>
                    </w:r>
                    <w:r>
                      <w:rPr>
                        <w:rFonts w:hint="eastAsia"/>
                        <w:color w:val="auto"/>
                        <w:sz w:val="24"/>
                        <w:szCs w:val="24"/>
                      </w:rPr>
                      <w:t>。</w:t>
                    </w:r>
                  </w:p>
                </w:txbxContent>
              </v:textbox>
            </v:rect>
            <v:rect id="矩形 14" o:spid="_x0000_s1051" o:spt="1" style="position:absolute;left:6729;top:565764;height:2105;width:7388;"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pPr>
                      <w:snapToGrid w:val="0"/>
                      <w:spacing w:line="300" w:lineRule="auto"/>
                      <w:rPr>
                        <w:szCs w:val="21"/>
                      </w:rPr>
                    </w:pPr>
                    <w:r>
                      <w:rPr>
                        <w:rFonts w:hint="eastAsia"/>
                        <w:b/>
                        <w:sz w:val="24"/>
                        <w:szCs w:val="24"/>
                      </w:rPr>
                      <w:t>评议汇总：</w:t>
                    </w:r>
                    <w:r>
                      <w:rPr>
                        <w:rFonts w:hint="eastAsia"/>
                        <w:sz w:val="24"/>
                        <w:szCs w:val="24"/>
                      </w:rPr>
                      <w:t>督导结束，做好与授课教师的面对面反馈，提出意见和建议。专项</w:t>
                    </w:r>
                    <w:r>
                      <w:rPr>
                        <w:rFonts w:hint="eastAsia" w:ascii="宋体" w:hAnsi="宋体" w:cs="仿宋_GB2312"/>
                        <w:sz w:val="24"/>
                        <w:szCs w:val="24"/>
                      </w:rPr>
                      <w:t>课堂教学督导</w:t>
                    </w:r>
                    <w:r>
                      <w:rPr>
                        <w:rFonts w:hint="eastAsia"/>
                        <w:sz w:val="24"/>
                        <w:szCs w:val="24"/>
                      </w:rPr>
                      <w:t>和重点</w:t>
                    </w:r>
                    <w:r>
                      <w:rPr>
                        <w:rFonts w:hint="eastAsia" w:ascii="宋体" w:hAnsi="宋体" w:cs="仿宋_GB2312"/>
                        <w:sz w:val="24"/>
                        <w:szCs w:val="24"/>
                      </w:rPr>
                      <w:t>课堂教学督导</w:t>
                    </w:r>
                    <w:r>
                      <w:rPr>
                        <w:rFonts w:hint="eastAsia"/>
                        <w:sz w:val="24"/>
                        <w:szCs w:val="24"/>
                      </w:rPr>
                      <w:t>，要求督导小组组长组织督导人员及时评议，给出评估成绩，将授课情况反馈授课教师，并对本组教师的听评课情况汇总、排序，概括问题与建议，写出小组督导检查总结，报</w:t>
                    </w:r>
                    <w:r>
                      <w:rPr>
                        <w:rFonts w:hint="eastAsia" w:ascii="宋体" w:hAnsi="宋体" w:cs="仿宋_GB2312"/>
                        <w:sz w:val="24"/>
                        <w:szCs w:val="24"/>
                      </w:rPr>
                      <w:t>课堂教学督导</w:t>
                    </w:r>
                    <w:r>
                      <w:rPr>
                        <w:rFonts w:hint="eastAsia"/>
                        <w:sz w:val="24"/>
                        <w:szCs w:val="24"/>
                      </w:rPr>
                      <w:t>工作组备案。</w:t>
                    </w:r>
                  </w:p>
                </w:txbxContent>
              </v:textbox>
            </v:rect>
            <v:line id="直线 15" o:spid="_x0000_s1052" o:spt="20" style="position:absolute;left:10442;top:565267;height:329;width:3;"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line>
            <v:line id="直线 16" o:spid="_x0000_s1053" o:spt="20" style="position:absolute;left:10418;top:567906;flip:x;height:286;width:12;" filled="f" stroked="t" coordsize="21600,21600" o:gfxdata="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s4Zu8AAAA&#10;2w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line>
          </v:group>
        </w:pict>
      </w:r>
      <w:r>
        <w:rPr>
          <w:color w:val="auto"/>
          <w:highlight w:val="none"/>
        </w:rPr>
        <w:pict>
          <v:rect id="矩形 17" o:spid="_x0000_s1042" o:spt="1" style="position:absolute;left:0pt;margin-left:26.3pt;margin-top:25.9pt;height:488.3pt;width:404.8pt;z-index:251657216;mso-width-relative:page;mso-height-relative:page;" filled="f" stroked="f" coordsize="21600,21600" o:gfxdata="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S8M7SNoAAAAKAQAADwAAAAAAAAABACAAAAAiAAAAZHJzL2Rvd25yZXYueG1sUEsBAhQA&#10;FAAAAAgAh07iQN33tKF+AQAA6gIAAA4AAAAAAAAAAQAgAAAAKQEAAGRycy9lMm9Eb2MueG1sUEsF&#10;BgAAAAAGAAYAWQEAABkFAAAAAA==&#10;">
            <v:path/>
            <v:fill on="f" focussize="0,0"/>
            <v:stroke on="f"/>
            <v:imagedata o:title=""/>
            <o:lock v:ext="edit" aspectratio="f"/>
          </v:rect>
        </w:pict>
      </w:r>
    </w:p>
    <w:p>
      <w:pPr>
        <w:spacing w:line="520" w:lineRule="exact"/>
        <w:ind w:firstLine="640"/>
        <w:rPr>
          <w:rFonts w:ascii="仿宋" w:eastAsia="仿宋" w:cs="仿宋"/>
          <w:color w:val="auto"/>
          <w:szCs w:val="21"/>
          <w:highlight w:val="none"/>
        </w:rPr>
      </w:pPr>
    </w:p>
    <w:p>
      <w:pPr>
        <w:spacing w:line="520" w:lineRule="exact"/>
        <w:ind w:firstLine="640"/>
        <w:rPr>
          <w:rFonts w:ascii="仿宋" w:eastAsia="仿宋" w:cs="仿宋"/>
          <w:color w:val="auto"/>
          <w:szCs w:val="21"/>
          <w:highlight w:val="none"/>
        </w:rPr>
      </w:pPr>
    </w:p>
    <w:p>
      <w:pPr>
        <w:spacing w:line="520" w:lineRule="exact"/>
        <w:ind w:firstLine="640"/>
        <w:rPr>
          <w:rFonts w:ascii="仿宋" w:eastAsia="仿宋" w:cs="仿宋"/>
          <w:color w:val="auto"/>
          <w:szCs w:val="21"/>
          <w:highlight w:val="none"/>
        </w:rPr>
      </w:pPr>
    </w:p>
    <w:p>
      <w:pPr>
        <w:spacing w:line="520" w:lineRule="exact"/>
        <w:ind w:firstLine="640"/>
        <w:rPr>
          <w:rFonts w:ascii="仿宋" w:eastAsia="仿宋" w:cs="仿宋"/>
          <w:color w:val="auto"/>
          <w:szCs w:val="21"/>
          <w:highlight w:val="none"/>
        </w:rPr>
      </w:pPr>
    </w:p>
    <w:p>
      <w:pPr>
        <w:spacing w:line="520" w:lineRule="exact"/>
        <w:ind w:firstLine="640"/>
        <w:rPr>
          <w:rFonts w:ascii="仿宋" w:eastAsia="仿宋" w:cs="仿宋"/>
          <w:color w:val="auto"/>
          <w:szCs w:val="21"/>
          <w:highlight w:val="none"/>
        </w:rPr>
      </w:pPr>
    </w:p>
    <w:p>
      <w:pPr>
        <w:spacing w:line="520" w:lineRule="exact"/>
        <w:ind w:firstLine="640"/>
        <w:rPr>
          <w:rFonts w:ascii="仿宋" w:eastAsia="仿宋" w:cs="仿宋"/>
          <w:color w:val="auto"/>
          <w:szCs w:val="21"/>
          <w:highlight w:val="none"/>
        </w:rPr>
      </w:pPr>
    </w:p>
    <w:p>
      <w:pPr>
        <w:spacing w:line="520" w:lineRule="exact"/>
        <w:ind w:firstLine="640"/>
        <w:rPr>
          <w:rFonts w:ascii="仿宋" w:eastAsia="仿宋" w:cs="仿宋"/>
          <w:color w:val="auto"/>
          <w:szCs w:val="21"/>
          <w:highlight w:val="none"/>
        </w:rPr>
      </w:pPr>
    </w:p>
    <w:p>
      <w:pPr>
        <w:spacing w:line="40" w:lineRule="exact"/>
        <w:ind w:right="-58"/>
        <w:rPr>
          <w:rFonts w:ascii="仿宋_GB2312" w:eastAsia="仿宋_GB2312"/>
          <w:color w:val="auto"/>
          <w:szCs w:val="21"/>
          <w:highlight w:val="none"/>
        </w:rPr>
      </w:pPr>
    </w:p>
    <w:p>
      <w:pPr>
        <w:spacing w:line="40" w:lineRule="exact"/>
        <w:ind w:right="-58"/>
        <w:rPr>
          <w:rFonts w:ascii="仿宋_GB2312" w:eastAsia="仿宋_GB2312"/>
          <w:color w:val="auto"/>
          <w:szCs w:val="21"/>
          <w:highlight w:val="none"/>
        </w:rPr>
      </w:pPr>
    </w:p>
    <w:p>
      <w:pPr>
        <w:spacing w:line="40" w:lineRule="exact"/>
        <w:ind w:right="-58"/>
        <w:rPr>
          <w:rFonts w:ascii="仿宋_GB2312" w:eastAsia="仿宋_GB2312"/>
          <w:color w:val="auto"/>
          <w:szCs w:val="21"/>
          <w:highlight w:val="none"/>
        </w:rPr>
      </w:pPr>
    </w:p>
    <w:p>
      <w:pPr>
        <w:spacing w:line="40" w:lineRule="exact"/>
        <w:ind w:right="-58"/>
        <w:rPr>
          <w:rFonts w:ascii="仿宋_GB2312" w:eastAsia="仿宋_GB2312"/>
          <w:color w:val="auto"/>
          <w:szCs w:val="21"/>
          <w:highlight w:val="none"/>
        </w:rPr>
      </w:pPr>
    </w:p>
    <w:p>
      <w:pPr>
        <w:spacing w:line="40" w:lineRule="exact"/>
        <w:ind w:right="-58"/>
        <w:rPr>
          <w:rFonts w:ascii="仿宋_GB2312" w:eastAsia="仿宋_GB2312"/>
          <w:color w:val="auto"/>
          <w:szCs w:val="21"/>
          <w:highlight w:val="none"/>
        </w:rPr>
      </w:pPr>
    </w:p>
    <w:p>
      <w:pPr>
        <w:spacing w:line="40" w:lineRule="exact"/>
        <w:ind w:right="-58"/>
        <w:rPr>
          <w:rFonts w:ascii="仿宋_GB2312" w:eastAsia="仿宋_GB2312"/>
          <w:color w:val="auto"/>
          <w:szCs w:val="21"/>
          <w:highlight w:val="none"/>
        </w:rPr>
      </w:pPr>
    </w:p>
    <w:p>
      <w:pPr>
        <w:spacing w:line="40" w:lineRule="exact"/>
        <w:ind w:right="-58"/>
        <w:rPr>
          <w:rFonts w:ascii="仿宋_GB2312" w:eastAsia="仿宋_GB2312"/>
          <w:color w:val="auto"/>
          <w:szCs w:val="21"/>
          <w:highlight w:val="none"/>
        </w:rPr>
      </w:pPr>
    </w:p>
    <w:p>
      <w:pPr>
        <w:spacing w:line="40" w:lineRule="exact"/>
        <w:ind w:right="-58"/>
        <w:rPr>
          <w:rFonts w:ascii="仿宋_GB2312" w:eastAsia="仿宋_GB2312"/>
          <w:color w:val="auto"/>
          <w:szCs w:val="21"/>
          <w:highlight w:val="none"/>
        </w:rPr>
      </w:pPr>
    </w:p>
    <w:p>
      <w:pPr>
        <w:spacing w:line="40" w:lineRule="exact"/>
        <w:ind w:right="-58"/>
        <w:rPr>
          <w:rFonts w:ascii="仿宋_GB2312" w:eastAsia="仿宋_GB2312"/>
          <w:color w:val="auto"/>
          <w:szCs w:val="21"/>
          <w:highlight w:val="none"/>
        </w:rPr>
      </w:pPr>
    </w:p>
    <w:p>
      <w:pPr>
        <w:spacing w:line="40" w:lineRule="exact"/>
        <w:ind w:right="-58"/>
        <w:rPr>
          <w:rFonts w:ascii="仿宋_GB2312" w:eastAsia="仿宋_GB2312"/>
          <w:color w:val="auto"/>
          <w:szCs w:val="21"/>
          <w:highlight w:val="none"/>
        </w:rPr>
      </w:pPr>
    </w:p>
    <w:p>
      <w:pPr>
        <w:spacing w:line="20" w:lineRule="exact"/>
        <w:ind w:right="-58"/>
        <w:rPr>
          <w:rFonts w:ascii="仿宋_GB2312" w:eastAsia="仿宋_GB2312"/>
          <w:color w:val="auto"/>
          <w:szCs w:val="21"/>
          <w:highlight w:val="none"/>
        </w:rPr>
      </w:pPr>
    </w:p>
    <w:p>
      <w:pPr>
        <w:spacing w:line="20" w:lineRule="exact"/>
        <w:ind w:right="-58"/>
        <w:rPr>
          <w:rFonts w:ascii="仿宋_GB2312" w:eastAsia="仿宋_GB2312"/>
          <w:color w:val="auto"/>
          <w:szCs w:val="21"/>
          <w:highlight w:val="none"/>
        </w:rPr>
      </w:pPr>
    </w:p>
    <w:p>
      <w:pPr>
        <w:spacing w:line="20" w:lineRule="exact"/>
        <w:ind w:right="-58"/>
        <w:rPr>
          <w:rFonts w:ascii="仿宋_GB2312" w:eastAsia="仿宋_GB2312"/>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spacing w:line="20" w:lineRule="exact"/>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tabs>
          <w:tab w:val="left" w:pos="1903"/>
        </w:tabs>
        <w:jc w:val="left"/>
        <w:rPr>
          <w:color w:val="auto"/>
          <w:szCs w:val="21"/>
          <w:highlight w:val="none"/>
        </w:rPr>
      </w:pPr>
      <w:r>
        <w:rPr>
          <w:color w:val="auto"/>
          <w:szCs w:val="21"/>
          <w:highlight w:val="none"/>
        </w:rPr>
        <w:tab/>
      </w:r>
    </w:p>
    <w:p>
      <w:pPr>
        <w:tabs>
          <w:tab w:val="left" w:pos="1903"/>
        </w:tabs>
        <w:jc w:val="left"/>
        <w:rPr>
          <w:color w:val="auto"/>
          <w:szCs w:val="21"/>
          <w:highlight w:val="none"/>
        </w:rPr>
      </w:pPr>
    </w:p>
    <w:p>
      <w:pPr>
        <w:rPr>
          <w:color w:val="auto"/>
          <w:szCs w:val="21"/>
          <w:highlight w:val="none"/>
        </w:rPr>
      </w:pPr>
    </w:p>
    <w:p>
      <w:pPr>
        <w:rPr>
          <w:color w:val="auto"/>
          <w:szCs w:val="21"/>
          <w:highlight w:val="none"/>
        </w:rPr>
      </w:pPr>
    </w:p>
    <w:p>
      <w:pPr>
        <w:spacing w:line="400" w:lineRule="exact"/>
        <w:jc w:val="center"/>
        <w:outlineLvl w:val="0"/>
        <w:rPr>
          <w:rFonts w:ascii="方正小标宋简体" w:hAnsi="方正小标宋简体" w:eastAsia="方正小标宋简体" w:cs="方正小标宋简体"/>
          <w:bCs/>
          <w:color w:val="auto"/>
          <w:szCs w:val="21"/>
          <w:highlight w:val="none"/>
        </w:rPr>
      </w:pPr>
      <w:bookmarkStart w:id="0" w:name="OLE_LINK9"/>
    </w:p>
    <w:p>
      <w:pPr>
        <w:snapToGrid w:val="0"/>
        <w:jc w:val="center"/>
        <w:outlineLvl w:val="0"/>
        <w:rPr>
          <w:rFonts w:ascii="方正小标宋简体" w:hAnsi="方正小标宋简体" w:eastAsia="方正小标宋简体" w:cs="方正小标宋简体"/>
          <w:bCs/>
          <w:color w:val="auto"/>
          <w:szCs w:val="21"/>
          <w:highlight w:val="none"/>
        </w:rPr>
      </w:pPr>
    </w:p>
    <w:p>
      <w:pPr>
        <w:snapToGrid w:val="0"/>
        <w:jc w:val="center"/>
        <w:outlineLvl w:val="0"/>
        <w:rPr>
          <w:rFonts w:ascii="方正小标宋简体" w:hAnsi="方正小标宋简体" w:eastAsia="方正小标宋简体" w:cs="方正小标宋简体"/>
          <w:bCs/>
          <w:color w:val="auto"/>
          <w:szCs w:val="21"/>
          <w:highlight w:val="none"/>
        </w:rPr>
      </w:pPr>
    </w:p>
    <w:p>
      <w:pPr>
        <w:snapToGrid w:val="0"/>
        <w:jc w:val="center"/>
        <w:outlineLvl w:val="0"/>
        <w:rPr>
          <w:rFonts w:ascii="方正小标宋简体" w:hAnsi="方正小标宋简体" w:eastAsia="方正小标宋简体" w:cs="方正小标宋简体"/>
          <w:bCs/>
          <w:color w:val="auto"/>
          <w:szCs w:val="21"/>
          <w:highlight w:val="none"/>
        </w:rPr>
      </w:pPr>
    </w:p>
    <w:p>
      <w:pPr>
        <w:snapToGrid w:val="0"/>
        <w:jc w:val="center"/>
        <w:outlineLvl w:val="0"/>
        <w:rPr>
          <w:rFonts w:ascii="方正小标宋简体" w:hAnsi="方正小标宋简体" w:eastAsia="方正小标宋简体" w:cs="方正小标宋简体"/>
          <w:bCs/>
          <w:color w:val="auto"/>
          <w:szCs w:val="21"/>
          <w:highlight w:val="none"/>
        </w:rPr>
      </w:pPr>
    </w:p>
    <w:p>
      <w:pPr>
        <w:snapToGrid w:val="0"/>
        <w:jc w:val="center"/>
        <w:outlineLvl w:val="0"/>
        <w:rPr>
          <w:rFonts w:ascii="方正小标宋简体" w:hAnsi="方正小标宋简体" w:eastAsia="方正小标宋简体" w:cs="方正小标宋简体"/>
          <w:bCs/>
          <w:color w:val="auto"/>
          <w:szCs w:val="21"/>
          <w:highlight w:val="none"/>
        </w:rPr>
      </w:pPr>
    </w:p>
    <w:p>
      <w:pPr>
        <w:snapToGrid w:val="0"/>
        <w:jc w:val="center"/>
        <w:outlineLvl w:val="0"/>
        <w:rPr>
          <w:rFonts w:ascii="方正小标宋简体" w:hAnsi="方正小标宋简体" w:eastAsia="方正小标宋简体" w:cs="方正小标宋简体"/>
          <w:bCs/>
          <w:color w:val="auto"/>
          <w:szCs w:val="21"/>
          <w:highlight w:val="none"/>
        </w:rPr>
      </w:pPr>
    </w:p>
    <w:p>
      <w:pPr>
        <w:snapToGrid w:val="0"/>
        <w:jc w:val="center"/>
        <w:outlineLvl w:val="0"/>
        <w:rPr>
          <w:rFonts w:ascii="方正小标宋简体" w:hAnsi="方正小标宋简体" w:eastAsia="方正小标宋简体" w:cs="方正小标宋简体"/>
          <w:bCs/>
          <w:color w:val="auto"/>
          <w:szCs w:val="21"/>
          <w:highlight w:val="none"/>
        </w:rPr>
      </w:pPr>
    </w:p>
    <w:p>
      <w:pPr>
        <w:snapToGrid w:val="0"/>
        <w:jc w:val="center"/>
        <w:outlineLvl w:val="0"/>
        <w:rPr>
          <w:rFonts w:ascii="方正小标宋简体" w:hAnsi="方正小标宋简体" w:eastAsia="方正小标宋简体" w:cs="方正小标宋简体"/>
          <w:bCs/>
          <w:color w:val="auto"/>
          <w:szCs w:val="21"/>
          <w:highlight w:val="none"/>
        </w:rPr>
      </w:pPr>
    </w:p>
    <w:p>
      <w:pPr>
        <w:snapToGrid w:val="0"/>
        <w:jc w:val="center"/>
        <w:outlineLvl w:val="0"/>
        <w:rPr>
          <w:rFonts w:ascii="方正小标宋简体" w:hAnsi="方正小标宋简体" w:eastAsia="方正小标宋简体" w:cs="方正小标宋简体"/>
          <w:bCs/>
          <w:color w:val="auto"/>
          <w:szCs w:val="21"/>
          <w:highlight w:val="none"/>
        </w:rPr>
      </w:pPr>
    </w:p>
    <w:p>
      <w:pPr>
        <w:snapToGrid w:val="0"/>
        <w:jc w:val="center"/>
        <w:outlineLvl w:val="0"/>
        <w:rPr>
          <w:rFonts w:ascii="方正小标宋简体" w:hAnsi="方正小标宋简体" w:eastAsia="方正小标宋简体" w:cs="方正小标宋简体"/>
          <w:bCs/>
          <w:color w:val="auto"/>
          <w:szCs w:val="21"/>
          <w:highlight w:val="none"/>
        </w:rPr>
      </w:pPr>
    </w:p>
    <w:bookmarkEnd w:id="0"/>
    <w:p>
      <w:pPr>
        <w:rPr>
          <w:color w:val="auto"/>
          <w:highlight w:val="none"/>
        </w:rPr>
      </w:pPr>
    </w:p>
    <w:p>
      <w:pPr>
        <w:rPr>
          <w:color w:val="auto"/>
        </w:rPr>
      </w:pPr>
    </w:p>
    <w:sectPr>
      <w:headerReference r:id="rId6" w:type="default"/>
      <w:footerReference r:id="rId7" w:type="default"/>
      <w:pgSz w:w="11906" w:h="16838"/>
      <w:pgMar w:top="1247" w:right="1247" w:bottom="1440" w:left="124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2053"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gt+a8BAABMAwAADgAAAGRycy9lMm9Eb2MueG1srVPNahsxEL4H8g5C&#10;91hrQ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i7O7psRxizPa//yx//W6f/lOZrk/fYg1pj0FTEzDRz9g7uiP6MyyBwU2f1EQ&#10;wTh2enfqrhwSEfnRfDafVxgSGBsviM/OzwPE9El6S7LRUMDxla7y7eeYDqljSq7m/L02pozQuL8c&#10;iJk9LHM/cMxWGlbDUdDKtzvU0+PkG+pwNSkxDw4bm5dkNGA0VqOxCaDXHVKbFl4x3G4SkijccoUD&#10;7LEwjqyoO65X3ok/7yXr/BM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gwgt+a8BAABM&#10;AwAADgAAAAAAAAABACAAAAAeAQAAZHJzL2Uyb0RvYy54bWxQSwUGAAAAAAYABgBZAQAAPwUAAAAA&#10;">
          <v:path/>
          <v:fill on="f" focussize="0,0"/>
          <v:stroke on="f"/>
          <v:imagedata o:title=""/>
          <o:lock v:ext="edit" aspectratio="f"/>
          <v:textbox inset="0mm,0mm,0mm,0mm" style="mso-fit-shape-to-text:t;">
            <w:txbxContent>
              <w:p>
                <w:pPr>
                  <w:pStyle w:val="7"/>
                </w:pPr>
                <w:r>
                  <w:rPr>
                    <w:rFonts w:ascii="仿宋" w:hAnsi="仿宋" w:cs="仿宋"/>
                    <w:sz w:val="28"/>
                    <w:szCs w:val="28"/>
                  </w:rPr>
                  <w:fldChar w:fldCharType="begin"/>
                </w:r>
                <w:r>
                  <w:rPr>
                    <w:rFonts w:ascii="仿宋" w:hAnsi="仿宋" w:cs="仿宋"/>
                    <w:sz w:val="28"/>
                    <w:szCs w:val="28"/>
                  </w:rPr>
                  <w:instrText xml:space="preserve"> PAGE  \* MERGEFORMAT </w:instrText>
                </w:r>
                <w:r>
                  <w:rPr>
                    <w:rFonts w:ascii="仿宋" w:hAnsi="仿宋" w:cs="仿宋"/>
                    <w:sz w:val="28"/>
                    <w:szCs w:val="28"/>
                  </w:rPr>
                  <w:fldChar w:fldCharType="separate"/>
                </w:r>
                <w:r>
                  <w:rPr>
                    <w:rFonts w:ascii="仿宋" w:hAnsi="仿宋" w:cs="仿宋"/>
                    <w:sz w:val="28"/>
                    <w:szCs w:val="28"/>
                  </w:rPr>
                  <w:t>- 10 -</w:t>
                </w:r>
                <w:r>
                  <w:rPr>
                    <w:rFonts w:ascii="仿宋" w:hAnsi="仿宋" w:cs="仿宋"/>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2" o:spid="_x0000_s2052"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0jqBt7cBAABVAwAADgAAAAAAAAABACAAAAAfAQAAZHJzL2Uyb0RvYy54bWxQSwUGAAAAAAYABgBZ&#10;AQAASAUAAAAA&#10;">
          <v:path/>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1" o:spid="_x0000_s2051"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F826DA7"/>
    <w:rsid w:val="000344D4"/>
    <w:rsid w:val="00095B2A"/>
    <w:rsid w:val="001774D0"/>
    <w:rsid w:val="002B6AD7"/>
    <w:rsid w:val="003370E3"/>
    <w:rsid w:val="004040EC"/>
    <w:rsid w:val="00406B7D"/>
    <w:rsid w:val="004D04A8"/>
    <w:rsid w:val="004D0A57"/>
    <w:rsid w:val="004D5886"/>
    <w:rsid w:val="00510769"/>
    <w:rsid w:val="00573258"/>
    <w:rsid w:val="005A4492"/>
    <w:rsid w:val="005C6735"/>
    <w:rsid w:val="005D2F39"/>
    <w:rsid w:val="006313AC"/>
    <w:rsid w:val="0071204F"/>
    <w:rsid w:val="00714BF7"/>
    <w:rsid w:val="007F7FCB"/>
    <w:rsid w:val="008A11E6"/>
    <w:rsid w:val="008D6C84"/>
    <w:rsid w:val="009B7253"/>
    <w:rsid w:val="00A2632C"/>
    <w:rsid w:val="00A34DA6"/>
    <w:rsid w:val="00B75754"/>
    <w:rsid w:val="00BB2DF6"/>
    <w:rsid w:val="00BC75B5"/>
    <w:rsid w:val="00CE791C"/>
    <w:rsid w:val="00D90821"/>
    <w:rsid w:val="00E7481D"/>
    <w:rsid w:val="00EA7A6F"/>
    <w:rsid w:val="00FC1CE5"/>
    <w:rsid w:val="00FF6328"/>
    <w:rsid w:val="03632222"/>
    <w:rsid w:val="05886A95"/>
    <w:rsid w:val="06836CBD"/>
    <w:rsid w:val="08D522D3"/>
    <w:rsid w:val="08F2134B"/>
    <w:rsid w:val="0B7A2E29"/>
    <w:rsid w:val="0C587AEC"/>
    <w:rsid w:val="0D9637E4"/>
    <w:rsid w:val="10990528"/>
    <w:rsid w:val="15382C94"/>
    <w:rsid w:val="16F17DC4"/>
    <w:rsid w:val="173875E7"/>
    <w:rsid w:val="18FB4F05"/>
    <w:rsid w:val="1CB71B11"/>
    <w:rsid w:val="1DDC2AA9"/>
    <w:rsid w:val="1E3525A3"/>
    <w:rsid w:val="23FD2CEF"/>
    <w:rsid w:val="26723F15"/>
    <w:rsid w:val="270249B4"/>
    <w:rsid w:val="28E1246F"/>
    <w:rsid w:val="29373E95"/>
    <w:rsid w:val="2A186E50"/>
    <w:rsid w:val="2BFA26FD"/>
    <w:rsid w:val="2ED37B4F"/>
    <w:rsid w:val="2EFF3C56"/>
    <w:rsid w:val="2F826DA7"/>
    <w:rsid w:val="2FBB1064"/>
    <w:rsid w:val="301B7004"/>
    <w:rsid w:val="302702EA"/>
    <w:rsid w:val="3070709A"/>
    <w:rsid w:val="317D6B47"/>
    <w:rsid w:val="328F2D69"/>
    <w:rsid w:val="36E71CD7"/>
    <w:rsid w:val="37195040"/>
    <w:rsid w:val="373C5C5F"/>
    <w:rsid w:val="37CC112B"/>
    <w:rsid w:val="38CD0138"/>
    <w:rsid w:val="3A4419C6"/>
    <w:rsid w:val="3BAC7F2F"/>
    <w:rsid w:val="4041589C"/>
    <w:rsid w:val="454A4032"/>
    <w:rsid w:val="46352482"/>
    <w:rsid w:val="46AB6F29"/>
    <w:rsid w:val="494F6E43"/>
    <w:rsid w:val="49C31A80"/>
    <w:rsid w:val="4A71388E"/>
    <w:rsid w:val="512878A3"/>
    <w:rsid w:val="524C0F59"/>
    <w:rsid w:val="52E406F1"/>
    <w:rsid w:val="53411FAB"/>
    <w:rsid w:val="54655B5D"/>
    <w:rsid w:val="554D47D1"/>
    <w:rsid w:val="56822361"/>
    <w:rsid w:val="5B314C1B"/>
    <w:rsid w:val="5B6947F3"/>
    <w:rsid w:val="5B9B5A71"/>
    <w:rsid w:val="60D12B5E"/>
    <w:rsid w:val="6148043B"/>
    <w:rsid w:val="63672AF5"/>
    <w:rsid w:val="64626121"/>
    <w:rsid w:val="66697563"/>
    <w:rsid w:val="67721BE1"/>
    <w:rsid w:val="68C03697"/>
    <w:rsid w:val="6A5B0EFF"/>
    <w:rsid w:val="6E453F66"/>
    <w:rsid w:val="6F8D7BFB"/>
    <w:rsid w:val="70B276EE"/>
    <w:rsid w:val="738F3473"/>
    <w:rsid w:val="73A8688D"/>
    <w:rsid w:val="77003670"/>
    <w:rsid w:val="781A5954"/>
    <w:rsid w:val="7A622056"/>
    <w:rsid w:val="7B101E37"/>
    <w:rsid w:val="7BB4040E"/>
    <w:rsid w:val="7D6D343E"/>
    <w:rsid w:val="7FB342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2"/>
    <w:qFormat/>
    <w:uiPriority w:val="99"/>
    <w:pPr>
      <w:keepNext/>
      <w:keepLines/>
      <w:spacing w:beforeLines="100" w:afterLines="50"/>
      <w:jc w:val="center"/>
      <w:outlineLvl w:val="1"/>
    </w:pPr>
    <w:rPr>
      <w:rFonts w:eastAsia="方正小标宋简体"/>
      <w:kern w:val="0"/>
      <w:sz w:val="32"/>
      <w:szCs w:val="20"/>
    </w:rPr>
  </w:style>
  <w:style w:type="paragraph" w:styleId="3">
    <w:name w:val="heading 3"/>
    <w:basedOn w:val="1"/>
    <w:next w:val="1"/>
    <w:link w:val="13"/>
    <w:qFormat/>
    <w:uiPriority w:val="99"/>
    <w:pPr>
      <w:keepNext/>
      <w:keepLines/>
      <w:spacing w:line="360" w:lineRule="exact"/>
      <w:ind w:firstLine="720" w:firstLineChars="200"/>
      <w:jc w:val="left"/>
      <w:outlineLvl w:val="2"/>
    </w:pPr>
    <w:rPr>
      <w:rFonts w:eastAsia="黑体"/>
      <w:bCs/>
      <w:kern w:val="0"/>
      <w:szCs w:val="32"/>
    </w:rPr>
  </w:style>
  <w:style w:type="paragraph" w:styleId="4">
    <w:name w:val="heading 4"/>
    <w:basedOn w:val="1"/>
    <w:next w:val="1"/>
    <w:link w:val="14"/>
    <w:qFormat/>
    <w:uiPriority w:val="99"/>
    <w:pPr>
      <w:keepNext/>
      <w:keepLines/>
      <w:jc w:val="center"/>
      <w:outlineLvl w:val="3"/>
    </w:p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99"/>
    <w:rPr>
      <w:rFonts w:ascii="Calibri Light" w:hAnsi="Calibri Light" w:eastAsia="黑体"/>
      <w:sz w:val="20"/>
      <w:szCs w:val="20"/>
    </w:rPr>
  </w:style>
  <w:style w:type="paragraph" w:styleId="6">
    <w:name w:val="Body Text Indent"/>
    <w:basedOn w:val="1"/>
    <w:link w:val="15"/>
    <w:qFormat/>
    <w:uiPriority w:val="99"/>
    <w:pPr>
      <w:spacing w:after="120"/>
      <w:ind w:left="420" w:leftChars="200"/>
    </w:pPr>
    <w:rPr>
      <w:kern w:val="0"/>
      <w:sz w:val="20"/>
      <w:szCs w:val="20"/>
    </w:rPr>
  </w:style>
  <w:style w:type="paragraph" w:styleId="7">
    <w:name w:val="footer"/>
    <w:basedOn w:val="1"/>
    <w:link w:val="16"/>
    <w:qFormat/>
    <w:uiPriority w:val="99"/>
    <w:pPr>
      <w:tabs>
        <w:tab w:val="center" w:pos="4153"/>
        <w:tab w:val="right" w:pos="8306"/>
      </w:tabs>
      <w:snapToGrid w:val="0"/>
      <w:jc w:val="left"/>
    </w:pPr>
    <w:rPr>
      <w:sz w:val="18"/>
    </w:rPr>
  </w:style>
  <w:style w:type="paragraph" w:styleId="8">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2 Char"/>
    <w:basedOn w:val="11"/>
    <w:link w:val="2"/>
    <w:semiHidden/>
    <w:qFormat/>
    <w:uiPriority w:val="9"/>
    <w:rPr>
      <w:rFonts w:asciiTheme="majorHAnsi" w:hAnsiTheme="majorHAnsi" w:eastAsiaTheme="majorEastAsia" w:cstheme="majorBidi"/>
      <w:b/>
      <w:bCs/>
      <w:sz w:val="32"/>
      <w:szCs w:val="32"/>
    </w:rPr>
  </w:style>
  <w:style w:type="character" w:customStyle="1" w:styleId="13">
    <w:name w:val="Heading 3 Char"/>
    <w:basedOn w:val="11"/>
    <w:link w:val="3"/>
    <w:semiHidden/>
    <w:qFormat/>
    <w:uiPriority w:val="9"/>
    <w:rPr>
      <w:b/>
      <w:bCs/>
      <w:sz w:val="32"/>
      <w:szCs w:val="32"/>
    </w:rPr>
  </w:style>
  <w:style w:type="character" w:customStyle="1" w:styleId="14">
    <w:name w:val="Heading 4 Char"/>
    <w:basedOn w:val="11"/>
    <w:link w:val="4"/>
    <w:semiHidden/>
    <w:qFormat/>
    <w:uiPriority w:val="9"/>
    <w:rPr>
      <w:rFonts w:asciiTheme="majorHAnsi" w:hAnsiTheme="majorHAnsi" w:eastAsiaTheme="majorEastAsia" w:cstheme="majorBidi"/>
      <w:b/>
      <w:bCs/>
      <w:sz w:val="28"/>
      <w:szCs w:val="28"/>
    </w:rPr>
  </w:style>
  <w:style w:type="character" w:customStyle="1" w:styleId="15">
    <w:name w:val="Body Text Indent Char"/>
    <w:basedOn w:val="11"/>
    <w:link w:val="6"/>
    <w:semiHidden/>
    <w:qFormat/>
    <w:uiPriority w:val="99"/>
  </w:style>
  <w:style w:type="character" w:customStyle="1" w:styleId="16">
    <w:name w:val="Footer Char"/>
    <w:basedOn w:val="11"/>
    <w:link w:val="7"/>
    <w:semiHidden/>
    <w:qFormat/>
    <w:uiPriority w:val="99"/>
    <w:rPr>
      <w:sz w:val="18"/>
      <w:szCs w:val="18"/>
    </w:rPr>
  </w:style>
  <w:style w:type="character" w:customStyle="1" w:styleId="17">
    <w:name w:val="Header Char"/>
    <w:basedOn w:val="11"/>
    <w:link w:val="8"/>
    <w:semiHidden/>
    <w:qFormat/>
    <w:uiPriority w:val="99"/>
    <w:rPr>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1"/>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776</Words>
  <Characters>4427</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2019-10-14T03:27:00Z</dcterms:created>
  <dc:creator>Administrator</dc:creator>
  <cp:lastModifiedBy>LIUQIKUN</cp:lastModifiedBy>
  <cp:lastPrinted>2019-11-06T12:28:00Z</cp:lastPrinted>
  <dcterms:modified xsi:type="dcterms:W3CDTF">2021-01-21T07:16:04Z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