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2019“外研社·国才杯”演讲、写作、阅读大赛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官网报名流程</w:t>
      </w:r>
    </w:p>
    <w:bookmarkEnd w:id="0"/>
    <w:p>
      <w:pPr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报名须知：</w:t>
      </w:r>
    </w:p>
    <w:p>
      <w:pPr>
        <w:pStyle w:val="12"/>
        <w:numPr>
          <w:ilvl w:val="0"/>
          <w:numId w:val="1"/>
        </w:numPr>
        <w:ind w:firstLineChars="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请使用Chrome或Firefox浏览器进行大赛官网相关操作。</w:t>
      </w:r>
    </w:p>
    <w:p>
      <w:pPr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一、注册官网账号</w:t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第一步：打开大赛官网（http://uchallenge.unipus.cn），点击“选手报名/参赛”图标，进入选手报名页面。</w:t>
      </w:r>
    </w:p>
    <w:p>
      <w:pPr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drawing>
          <wp:inline distT="0" distB="0" distL="0" distR="0">
            <wp:extent cx="2251710" cy="825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3941" cy="82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第二步：系统检测登录状态，请登录Unipus账户，没有Unipus账户的用户需注册（建议使用手机号注册）。</w:t>
      </w:r>
    </w:p>
    <w:p>
      <w:pPr>
        <w:rPr>
          <w:rFonts w:ascii="微软雅黑" w:hAnsi="微软雅黑" w:eastAsia="微软雅黑"/>
          <w:bCs/>
          <w:sz w:val="24"/>
          <w:szCs w:val="24"/>
        </w:rPr>
      </w:pPr>
    </w:p>
    <w:p>
      <w:pPr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drawing>
          <wp:inline distT="0" distB="0" distL="0" distR="0">
            <wp:extent cx="2419350" cy="226949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2931" cy="2272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bCs/>
          <w:sz w:val="24"/>
          <w:szCs w:val="24"/>
        </w:rPr>
        <w:drawing>
          <wp:inline distT="0" distB="0" distL="0" distR="0">
            <wp:extent cx="2533650" cy="306768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0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0" w:firstLineChars="15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（登录Unipus账户）                    （注册Unipus账户）</w:t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登录后，系统自动返回报名页面，此时系统会检测账户状态，未绑定手机号的账户需绑定。</w:t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【重要提示】请务必牢记完成报名的手机号，参赛时建议直接使用手机号登录。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480" w:firstLineChars="200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【请注意】若绑定手机时提示“手机号已存在”，则代表选手已有另一账号与该手机号进行了绑定。但是记不清是哪个账户了怎么办呢？</w:t>
            </w:r>
          </w:p>
          <w:p>
            <w:pPr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drawing>
                <wp:inline distT="0" distB="0" distL="0" distR="0">
                  <wp:extent cx="3529965" cy="1895475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966" cy="1897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80" w:firstLineChars="200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解决方法：</w:t>
            </w:r>
          </w:p>
          <w:p>
            <w:pPr>
              <w:ind w:firstLine="480" w:firstLineChars="200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Step1. 点击提示页面“确定”按钮后，点击右上角“退出”按钮，返回登录页面。</w:t>
            </w:r>
          </w:p>
          <w:p>
            <w:pPr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drawing>
                <wp:inline distT="0" distB="0" distL="0" distR="0">
                  <wp:extent cx="3312160" cy="1739265"/>
                  <wp:effectExtent l="0" t="0" r="254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536" cy="173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80" w:firstLineChars="200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Step2. 在用户名处输入手机号，点击“忘记密码”，重置密码后重新登录。</w:t>
            </w:r>
          </w:p>
          <w:p>
            <w:pPr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drawing>
                <wp:inline distT="0" distB="0" distL="0" distR="0">
                  <wp:extent cx="2387600" cy="1737995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949" cy="1742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二、填写基本信息</w:t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成功登录、确认参赛协议后，选手需填写省份、学校、院系、年级、专业、学号、姓名、姓名拼音、邮箱等基本信息。</w:t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省份、学校、姓名、学号提交后不可修改，请务必仔细确认后提交！</w:t>
      </w:r>
    </w:p>
    <w:p>
      <w:pPr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drawing>
          <wp:inline distT="0" distB="0" distL="0" distR="0">
            <wp:extent cx="5274310" cy="17240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【注意】姓名拼音将显示在电子证书中，请务必按照范例格式填写，确保无误。如姓名为马小小，姓名拼音应为“MA Xiaoxiao”。</w:t>
      </w:r>
    </w:p>
    <w:p>
      <w:pPr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三、报名相应比赛</w:t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选手填完基本信息后，请务必点击相应比赛报名按钮，进入报名弹窗，点击“确认报名”，方视为报名成功。</w:t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1. 演讲地面赛场</w:t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参加演讲地面赛场的选手需在大赛官网确认报名并上传演讲稿，具体步骤如下：</w:t>
      </w:r>
      <w:r>
        <w:rPr>
          <w:rFonts w:ascii="微软雅黑" w:hAnsi="微软雅黑" w:eastAsia="微软雅黑"/>
          <w:bCs/>
          <w:sz w:val="24"/>
          <w:szCs w:val="24"/>
        </w:rPr>
        <w:t xml:space="preserve"> </w:t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（1）比赛报名</w:t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t>S</w:t>
      </w:r>
      <w:r>
        <w:rPr>
          <w:rFonts w:hint="eastAsia" w:ascii="微软雅黑" w:hAnsi="微软雅黑" w:eastAsia="微软雅黑"/>
          <w:bCs/>
          <w:sz w:val="24"/>
          <w:szCs w:val="24"/>
        </w:rPr>
        <w:t>tep 1. 点击“演讲地面赛场报名”按钮。</w:t>
      </w:r>
    </w:p>
    <w:p>
      <w:pPr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drawing>
          <wp:inline distT="0" distB="0" distL="0" distR="0">
            <wp:extent cx="5274310" cy="1000760"/>
            <wp:effectExtent l="0" t="0" r="254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Step 2. 点击确认报名。</w:t>
      </w:r>
    </w:p>
    <w:p>
      <w:pPr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drawing>
          <wp:inline distT="0" distB="0" distL="0" distR="0">
            <wp:extent cx="3959225" cy="1199515"/>
            <wp:effectExtent l="0" t="0" r="317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rcRect r="1205"/>
                    <a:stretch>
                      <a:fillRect/>
                    </a:stretch>
                  </pic:blipFill>
                  <pic:spPr>
                    <a:xfrm>
                      <a:off x="0" y="0"/>
                      <a:ext cx="3955732" cy="11988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drawing>
          <wp:inline distT="0" distB="0" distL="0" distR="0">
            <wp:extent cx="3115945" cy="2082800"/>
            <wp:effectExtent l="0" t="0" r="825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21747" cy="20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（2）上传演讲稿</w:t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参加演讲地面赛场的选手需在学校管理员指定日期前上传演讲稿。</w:t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请在PC端完成讲稿上传，移动端不支持上传功能。</w:t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Step 1. 点击演讲地面赛场报名按钮。</w:t>
      </w:r>
    </w:p>
    <w:p>
      <w:pPr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drawing>
          <wp:inline distT="0" distB="0" distL="0" distR="0">
            <wp:extent cx="4371975" cy="130365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68619" cy="130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Step 2. 点击“浏览”按钮，选中电脑中的定题演讲稿文件（.doc或.docx格式）开始上传。上传进度达100%后，点击“提交”按钮。</w:t>
      </w:r>
    </w:p>
    <w:p>
      <w:pPr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drawing>
          <wp:inline distT="0" distB="0" distL="0" distR="0">
            <wp:extent cx="3506470" cy="139128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03433" cy="139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（3）预览演讲稿</w:t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上传讲稿后点击演讲地面赛场报名按钮，在弹窗中点击“预览”可查看已上传的讲稿。</w:t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如需重新上传讲稿，可点击“浏览”按钮重新提交。</w:t>
      </w:r>
    </w:p>
    <w:p>
      <w:pPr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drawing>
          <wp:inline distT="0" distB="0" distL="0" distR="0">
            <wp:extent cx="3922395" cy="1192530"/>
            <wp:effectExtent l="0" t="0" r="1905" b="762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8707" cy="119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drawing>
          <wp:inline distT="0" distB="0" distL="0" distR="0">
            <wp:extent cx="4171950" cy="167767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68088" cy="167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bCs/>
          <w:sz w:val="24"/>
          <w:szCs w:val="24"/>
        </w:rPr>
      </w:pP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2. 写作、阅读大赛</w:t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写作、阅读大赛的官网报名流程一致，下面以写作大赛为例展示报名流程。</w:t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Step 1. 点击“写作大赛报名”按钮，</w:t>
      </w:r>
    </w:p>
    <w:p>
      <w:pPr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drawing>
          <wp:inline distT="0" distB="0" distL="0" distR="0">
            <wp:extent cx="3310255" cy="985520"/>
            <wp:effectExtent l="0" t="0" r="4445" b="508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19871" cy="98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bCs/>
          <w:sz w:val="24"/>
          <w:szCs w:val="24"/>
        </w:rPr>
      </w:pP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Step 2. 查看比赛时间，点击“确认报名”按钮。</w:t>
      </w:r>
    </w:p>
    <w:p>
      <w:pPr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drawing>
          <wp:inline distT="0" distB="0" distL="0" distR="0">
            <wp:extent cx="3481705" cy="1104900"/>
            <wp:effectExtent l="0" t="0" r="444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85392" cy="110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bCs/>
          <w:sz w:val="24"/>
          <w:szCs w:val="24"/>
        </w:rPr>
      </w:pP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Step 3. 确认比赛报名成功</w:t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比赛报名按钮变为“写作大赛已报名，查看比赛时间”（如下图），则代表选手报名成功。</w:t>
      </w:r>
    </w:p>
    <w:p>
      <w:pPr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drawing>
          <wp:inline distT="0" distB="0" distL="0" distR="0">
            <wp:extent cx="2682875" cy="1152525"/>
            <wp:effectExtent l="0" t="0" r="3175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89223" cy="115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3. 电脑环境测试</w:t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为保证比赛顺利，请于赛前至比赛机房进行电脑环境测试，具体测试时间以学校通知为准。请在Microsoft Windows 7及以上操作系统中使用Chrome或Firefox最高版本浏览器进行测试，测试内容包括检查机房网络是否正常、浏览器能否正常作答、赛题内容能否正常加载等。环境测试仅供检测电脑系统环境，不提供作答反馈，不代表比赛题型。</w:t>
      </w:r>
    </w:p>
    <w:p>
      <w:pPr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drawing>
          <wp:inline distT="0" distB="0" distL="0" distR="0">
            <wp:extent cx="3114675" cy="1160780"/>
            <wp:effectExtent l="0" t="0" r="0" b="127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17610" cy="116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bCs/>
          <w:sz w:val="24"/>
          <w:szCs w:val="24"/>
        </w:rPr>
      </w:pPr>
    </w:p>
    <w:p>
      <w:pPr>
        <w:pStyle w:val="12"/>
        <w:numPr>
          <w:ilvl w:val="0"/>
          <w:numId w:val="2"/>
        </w:numPr>
        <w:ind w:firstLineChars="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报名常见问题</w:t>
      </w:r>
    </w:p>
    <w:p>
      <w:pPr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Q1. 报名时，系统提示“您所在的学校尚未报名”，怎么办？</w:t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这是由于学校管理员未在管理后台填写参赛信息，请选手联系学校管理员确认本校是否报名参赛。</w:t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【请注意】“外研社·国才杯”演讲地面赛场、写作大赛、阅读大赛以学校为单位组织进行，需由学校管理员在后台填写学校基本信息后，再由选手至大赛官网进行报名。</w:t>
      </w:r>
    </w:p>
    <w:p>
      <w:pPr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Q2. 报名时，系统提示“选手名单中没有您的信息”，怎么办？</w:t>
      </w:r>
    </w:p>
    <w:p>
      <w:pPr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drawing>
          <wp:inline distT="0" distB="0" distL="0" distR="0">
            <wp:extent cx="1788795" cy="1036955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93651" cy="104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请联系学校管理员提交选手信息后，再至大赛官网完成报名。</w:t>
      </w:r>
    </w:p>
    <w:p>
      <w:pPr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Q3. 报名时，系统提示“学号已注册”，怎么办？</w:t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出现这种问题，可能有以下2种原因：</w:t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（1）选手之前已用其他手机号报名，此学号已被占用。请选手尝试用其他手机号登录，完成报名。</w:t>
      </w:r>
    </w:p>
    <w:p>
      <w:pPr>
        <w:ind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（2）其他选手误填了此学号。请联系学校管理员帮忙解决。</w:t>
      </w:r>
    </w:p>
    <w:p>
      <w:pPr>
        <w:widowControl/>
        <w:shd w:val="clear" w:color="auto" w:fill="FFFFFF"/>
        <w:spacing w:line="480" w:lineRule="auto"/>
        <w:ind w:firstLine="480" w:firstLineChars="200"/>
        <w:jc w:val="righ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</w:rPr>
        <w:t>魏锦龙、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杜爱燕）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3098"/>
    <w:multiLevelType w:val="multilevel"/>
    <w:tmpl w:val="2C9630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5762012"/>
    <w:multiLevelType w:val="multilevel"/>
    <w:tmpl w:val="3576201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08"/>
    <w:rsid w:val="00001940"/>
    <w:rsid w:val="00015A3D"/>
    <w:rsid w:val="0006156E"/>
    <w:rsid w:val="000B4345"/>
    <w:rsid w:val="000E3D2C"/>
    <w:rsid w:val="001034D7"/>
    <w:rsid w:val="002048D7"/>
    <w:rsid w:val="00225FA4"/>
    <w:rsid w:val="00237710"/>
    <w:rsid w:val="00271608"/>
    <w:rsid w:val="002922B2"/>
    <w:rsid w:val="002A22A8"/>
    <w:rsid w:val="002D6B1F"/>
    <w:rsid w:val="003158D5"/>
    <w:rsid w:val="00374FD4"/>
    <w:rsid w:val="003E7D6E"/>
    <w:rsid w:val="0045557E"/>
    <w:rsid w:val="00474C7B"/>
    <w:rsid w:val="0051262E"/>
    <w:rsid w:val="0051766C"/>
    <w:rsid w:val="00525FB0"/>
    <w:rsid w:val="00530516"/>
    <w:rsid w:val="00546269"/>
    <w:rsid w:val="005B2A15"/>
    <w:rsid w:val="00674C26"/>
    <w:rsid w:val="006A598C"/>
    <w:rsid w:val="006C5248"/>
    <w:rsid w:val="008454EC"/>
    <w:rsid w:val="00895B7B"/>
    <w:rsid w:val="009853E4"/>
    <w:rsid w:val="00A92A37"/>
    <w:rsid w:val="00B72B5F"/>
    <w:rsid w:val="00BB0E55"/>
    <w:rsid w:val="00C024FB"/>
    <w:rsid w:val="00C46536"/>
    <w:rsid w:val="00C47B46"/>
    <w:rsid w:val="00C779C8"/>
    <w:rsid w:val="00C877B5"/>
    <w:rsid w:val="00CB6067"/>
    <w:rsid w:val="00D13B3B"/>
    <w:rsid w:val="00D37F73"/>
    <w:rsid w:val="00DD3FA8"/>
    <w:rsid w:val="00E001F9"/>
    <w:rsid w:val="00E15F3C"/>
    <w:rsid w:val="00EE05D8"/>
    <w:rsid w:val="00F3093C"/>
    <w:rsid w:val="00F417C6"/>
    <w:rsid w:val="00F72F85"/>
    <w:rsid w:val="79E9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256</Words>
  <Characters>1460</Characters>
  <Lines>12</Lines>
  <Paragraphs>3</Paragraphs>
  <TotalTime>13</TotalTime>
  <ScaleCrop>false</ScaleCrop>
  <LinksUpToDate>false</LinksUpToDate>
  <CharactersWithSpaces>1713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2019-05-28T03:46:00Z</dcterms:created>
  <dc:creator>ff</dc:creator>
  <cp:lastModifiedBy>Administrator</cp:lastModifiedBy>
  <dcterms:modified xsi:type="dcterms:W3CDTF">2019-06-11T07:25:26Z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